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B018" w14:textId="77777777" w:rsidR="00F660EC" w:rsidRDefault="00F660EC" w:rsidP="00F660EC">
      <w:pPr>
        <w:pStyle w:val="a3"/>
        <w:shd w:val="clear" w:color="auto" w:fill="FFFFFF"/>
        <w:spacing w:line="276" w:lineRule="auto"/>
        <w:ind w:firstLine="706"/>
        <w:jc w:val="both"/>
      </w:pPr>
    </w:p>
    <w:p w14:paraId="1AF59B66" w14:textId="77777777" w:rsidR="00F660EC" w:rsidRPr="00F64E9F" w:rsidRDefault="00F660EC" w:rsidP="00F660EC">
      <w:pPr>
        <w:spacing w:before="100" w:beforeAutospacing="1" w:after="100" w:afterAutospacing="1"/>
        <w:jc w:val="center"/>
        <w:rPr>
          <w:rFonts w:ascii="Times New Roman" w:eastAsia="Times New Roman" w:hAnsi="Times New Roman"/>
          <w:sz w:val="28"/>
          <w:szCs w:val="28"/>
          <w:lang w:eastAsia="bg-BG"/>
        </w:rPr>
      </w:pPr>
      <w:r w:rsidRPr="00F64E9F">
        <w:rPr>
          <w:rFonts w:ascii="Times New Roman" w:eastAsia="Times New Roman" w:hAnsi="Times New Roman"/>
          <w:noProof/>
          <w:sz w:val="28"/>
          <w:szCs w:val="28"/>
          <w:lang w:eastAsia="bg-BG"/>
        </w:rPr>
        <mc:AlternateContent>
          <mc:Choice Requires="wps">
            <w:drawing>
              <wp:anchor distT="0" distB="0" distL="114300" distR="114300" simplePos="0" relativeHeight="251659264" behindDoc="0" locked="0" layoutInCell="1" allowOverlap="1" wp14:anchorId="7A4D8A44" wp14:editId="0BBE4067">
                <wp:simplePos x="0" y="0"/>
                <wp:positionH relativeFrom="column">
                  <wp:posOffset>0</wp:posOffset>
                </wp:positionH>
                <wp:positionV relativeFrom="paragraph">
                  <wp:posOffset>342900</wp:posOffset>
                </wp:positionV>
                <wp:extent cx="6057900" cy="0"/>
                <wp:effectExtent l="9525" t="9525" r="9525" b="9525"/>
                <wp:wrapNone/>
                <wp:docPr id="606182804"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49A1D"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"/>
            </w:pict>
          </mc:Fallback>
        </mc:AlternateContent>
      </w:r>
      <w:r w:rsidRPr="00F64E9F">
        <w:rPr>
          <w:rFonts w:ascii="Times New Roman" w:eastAsia="Times New Roman" w:hAnsi="Times New Roman"/>
          <w:sz w:val="28"/>
          <w:szCs w:val="28"/>
          <w:lang w:eastAsia="bg-BG"/>
        </w:rPr>
        <w:t>ОБЩИНСКА ИЗБИРАТЕЛНА КОМИСИЯ САПАРЕВА БАНЯ</w:t>
      </w:r>
    </w:p>
    <w:p w14:paraId="5B574BC1" w14:textId="77777777" w:rsidR="00F660EC" w:rsidRPr="00F64E9F" w:rsidRDefault="00F660EC" w:rsidP="00F660EC">
      <w:pPr>
        <w:spacing w:before="100" w:beforeAutospacing="1" w:after="100" w:afterAutospacing="1"/>
        <w:rPr>
          <w:rFonts w:ascii="Times New Roman" w:eastAsia="Times New Roman" w:hAnsi="Times New Roman"/>
          <w:sz w:val="20"/>
          <w:szCs w:val="20"/>
          <w:lang w:eastAsia="bg-BG"/>
        </w:rPr>
      </w:pPr>
      <w:r w:rsidRPr="00F64E9F">
        <w:rPr>
          <w:rFonts w:ascii="Times New Roman" w:eastAsia="Times New Roman" w:hAnsi="Times New Roman"/>
          <w:sz w:val="20"/>
          <w:szCs w:val="20"/>
          <w:lang w:eastAsia="bg-BG"/>
        </w:rPr>
        <w:t>гр. Сапарева баня; ул. „</w:t>
      </w:r>
      <w:proofErr w:type="spellStart"/>
      <w:r w:rsidRPr="00F64E9F">
        <w:rPr>
          <w:rFonts w:ascii="Times New Roman" w:eastAsia="Times New Roman" w:hAnsi="Times New Roman"/>
          <w:sz w:val="20"/>
          <w:szCs w:val="20"/>
          <w:lang w:eastAsia="bg-BG"/>
        </w:rPr>
        <w:t>Германея</w:t>
      </w:r>
      <w:proofErr w:type="spellEnd"/>
      <w:r w:rsidRPr="00F64E9F">
        <w:rPr>
          <w:rFonts w:ascii="Times New Roman" w:eastAsia="Times New Roman" w:hAnsi="Times New Roman"/>
          <w:sz w:val="20"/>
          <w:szCs w:val="20"/>
          <w:lang w:eastAsia="bg-BG"/>
        </w:rPr>
        <w:t xml:space="preserve">“ № 1; тел: 0882 92 90 20; </w:t>
      </w:r>
      <w:hyperlink r:id="rId6" w:history="1">
        <w:r w:rsidRPr="00F64E9F">
          <w:rPr>
            <w:rStyle w:val="a4"/>
            <w:rFonts w:ascii="Times New Roman" w:eastAsia="Times New Roman" w:hAnsi="Times New Roman"/>
            <w:sz w:val="20"/>
            <w:szCs w:val="20"/>
            <w:lang w:eastAsia="bg-BG"/>
          </w:rPr>
          <w:t>https://oik1041.cik.bg</w:t>
        </w:r>
      </w:hyperlink>
      <w:r w:rsidRPr="00F64E9F">
        <w:rPr>
          <w:rFonts w:ascii="Times New Roman" w:eastAsia="Times New Roman" w:hAnsi="Times New Roman"/>
          <w:sz w:val="20"/>
          <w:szCs w:val="20"/>
          <w:lang w:eastAsia="bg-BG"/>
        </w:rPr>
        <w:t>; e-</w:t>
      </w:r>
      <w:proofErr w:type="spellStart"/>
      <w:r w:rsidRPr="00F64E9F">
        <w:rPr>
          <w:rFonts w:ascii="Times New Roman" w:eastAsia="Times New Roman" w:hAnsi="Times New Roman"/>
          <w:sz w:val="20"/>
          <w:szCs w:val="20"/>
          <w:lang w:eastAsia="bg-BG"/>
        </w:rPr>
        <w:t>mail</w:t>
      </w:r>
      <w:proofErr w:type="spellEnd"/>
      <w:r w:rsidRPr="00F64E9F">
        <w:rPr>
          <w:rFonts w:ascii="Times New Roman" w:eastAsia="Times New Roman" w:hAnsi="Times New Roman"/>
          <w:sz w:val="20"/>
          <w:szCs w:val="20"/>
          <w:lang w:eastAsia="bg-BG"/>
        </w:rPr>
        <w:t xml:space="preserve">: oik1041@cik.bg; </w:t>
      </w:r>
    </w:p>
    <w:p w14:paraId="3F0211B1" w14:textId="77777777" w:rsidR="00F660EC" w:rsidRPr="00F64E9F" w:rsidRDefault="00F660EC" w:rsidP="00F660EC">
      <w:pPr>
        <w:spacing w:before="120" w:after="0"/>
        <w:jc w:val="center"/>
        <w:outlineLvl w:val="0"/>
        <w:rPr>
          <w:rFonts w:ascii="Times New Roman" w:eastAsia="Times New Roman" w:hAnsi="Times New Roman"/>
          <w:b/>
          <w:sz w:val="24"/>
          <w:szCs w:val="24"/>
          <w:lang w:eastAsia="bg-BG"/>
        </w:rPr>
      </w:pPr>
      <w:r w:rsidRPr="00F64E9F">
        <w:rPr>
          <w:rFonts w:ascii="Times New Roman" w:eastAsia="Times New Roman" w:hAnsi="Times New Roman"/>
          <w:b/>
          <w:sz w:val="24"/>
          <w:szCs w:val="24"/>
          <w:lang w:eastAsia="bg-BG"/>
        </w:rPr>
        <w:t>ПРОТОКОЛ</w:t>
      </w:r>
    </w:p>
    <w:p w14:paraId="4D6D8054" w14:textId="38172419" w:rsidR="00F660EC" w:rsidRDefault="00F660EC" w:rsidP="00F660EC">
      <w:pPr>
        <w:spacing w:before="120" w:after="0" w:line="320" w:lineRule="exact"/>
        <w:jc w:val="center"/>
        <w:rPr>
          <w:rFonts w:ascii="Times New Roman" w:eastAsia="Times New Roman" w:hAnsi="Times New Roman"/>
          <w:b/>
          <w:sz w:val="24"/>
          <w:szCs w:val="24"/>
          <w:lang w:eastAsia="bg-BG"/>
        </w:rPr>
      </w:pPr>
      <w:r w:rsidRPr="00BC2492">
        <w:rPr>
          <w:rFonts w:ascii="Times New Roman" w:eastAsia="Times New Roman" w:hAnsi="Times New Roman"/>
          <w:b/>
          <w:sz w:val="24"/>
          <w:szCs w:val="24"/>
          <w:lang w:eastAsia="bg-BG"/>
        </w:rPr>
        <w:t>№</w:t>
      </w:r>
      <w:r w:rsidRPr="003A6486">
        <w:rPr>
          <w:rFonts w:ascii="Times New Roman" w:eastAsia="Times New Roman" w:hAnsi="Times New Roman"/>
          <w:b/>
          <w:sz w:val="24"/>
          <w:szCs w:val="24"/>
          <w:lang w:eastAsia="bg-BG"/>
        </w:rPr>
        <w:t xml:space="preserve"> </w:t>
      </w:r>
      <w:r w:rsidR="002032AC">
        <w:rPr>
          <w:rFonts w:ascii="Times New Roman" w:eastAsia="Times New Roman" w:hAnsi="Times New Roman"/>
          <w:b/>
          <w:sz w:val="24"/>
          <w:szCs w:val="24"/>
          <w:lang w:eastAsia="bg-BG"/>
        </w:rPr>
        <w:t>0</w:t>
      </w:r>
      <w:r w:rsidR="007F11D2" w:rsidRPr="003A6486">
        <w:rPr>
          <w:rFonts w:ascii="Times New Roman" w:eastAsia="Times New Roman" w:hAnsi="Times New Roman"/>
          <w:b/>
          <w:sz w:val="24"/>
          <w:szCs w:val="24"/>
          <w:lang w:val="en-US" w:eastAsia="bg-BG"/>
        </w:rPr>
        <w:t>2</w:t>
      </w:r>
      <w:r w:rsidR="00217481">
        <w:rPr>
          <w:rFonts w:ascii="Times New Roman" w:eastAsia="Times New Roman" w:hAnsi="Times New Roman"/>
          <w:b/>
          <w:sz w:val="24"/>
          <w:szCs w:val="24"/>
          <w:lang w:eastAsia="bg-BG"/>
        </w:rPr>
        <w:t>3</w:t>
      </w:r>
      <w:r w:rsidRPr="003A6486">
        <w:rPr>
          <w:rFonts w:ascii="Times New Roman" w:eastAsia="Times New Roman" w:hAnsi="Times New Roman"/>
          <w:b/>
          <w:sz w:val="24"/>
          <w:szCs w:val="24"/>
          <w:lang w:eastAsia="bg-BG"/>
        </w:rPr>
        <w:t>-</w:t>
      </w:r>
      <w:r w:rsidRPr="00421CDA">
        <w:rPr>
          <w:rFonts w:ascii="Times New Roman" w:eastAsia="Times New Roman" w:hAnsi="Times New Roman"/>
          <w:b/>
          <w:sz w:val="24"/>
          <w:szCs w:val="24"/>
          <w:lang w:eastAsia="bg-BG"/>
        </w:rPr>
        <w:t>МИ</w:t>
      </w:r>
      <w:r w:rsidRPr="00A3668B">
        <w:rPr>
          <w:rFonts w:ascii="Times New Roman" w:eastAsia="Times New Roman" w:hAnsi="Times New Roman"/>
          <w:b/>
          <w:sz w:val="24"/>
          <w:szCs w:val="24"/>
          <w:lang w:eastAsia="bg-BG"/>
        </w:rPr>
        <w:t>/</w:t>
      </w:r>
      <w:r w:rsidR="00FC64BE">
        <w:rPr>
          <w:rFonts w:ascii="Times New Roman" w:eastAsia="Times New Roman" w:hAnsi="Times New Roman"/>
          <w:b/>
          <w:sz w:val="24"/>
          <w:szCs w:val="24"/>
          <w:lang w:eastAsia="bg-BG"/>
        </w:rPr>
        <w:t>0</w:t>
      </w:r>
      <w:r w:rsidR="00AD1CD2">
        <w:rPr>
          <w:rFonts w:ascii="Times New Roman" w:eastAsia="Times New Roman" w:hAnsi="Times New Roman"/>
          <w:b/>
          <w:sz w:val="24"/>
          <w:szCs w:val="24"/>
          <w:lang w:eastAsia="bg-BG"/>
        </w:rPr>
        <w:t>6</w:t>
      </w:r>
      <w:r w:rsidR="00FC64BE">
        <w:rPr>
          <w:rFonts w:ascii="Times New Roman" w:eastAsia="Times New Roman" w:hAnsi="Times New Roman"/>
          <w:b/>
          <w:sz w:val="24"/>
          <w:szCs w:val="24"/>
          <w:lang w:eastAsia="bg-BG"/>
        </w:rPr>
        <w:t>.11.2023</w:t>
      </w:r>
      <w:r>
        <w:rPr>
          <w:rFonts w:ascii="Times New Roman" w:eastAsia="Times New Roman" w:hAnsi="Times New Roman"/>
          <w:b/>
          <w:sz w:val="24"/>
          <w:szCs w:val="24"/>
          <w:lang w:eastAsia="bg-BG"/>
        </w:rPr>
        <w:t xml:space="preserve"> </w:t>
      </w:r>
      <w:r w:rsidRPr="00421CDA">
        <w:rPr>
          <w:rFonts w:ascii="Times New Roman" w:eastAsia="Times New Roman" w:hAnsi="Times New Roman"/>
          <w:b/>
          <w:sz w:val="24"/>
          <w:szCs w:val="24"/>
          <w:lang w:eastAsia="bg-BG"/>
        </w:rPr>
        <w:t>г.</w:t>
      </w:r>
    </w:p>
    <w:p w14:paraId="7CE0E5DC" w14:textId="77777777" w:rsidR="00F660EC" w:rsidRPr="00A16DAA" w:rsidRDefault="00F660EC" w:rsidP="00F660EC">
      <w:pPr>
        <w:spacing w:before="120" w:after="0" w:line="320" w:lineRule="exact"/>
        <w:jc w:val="center"/>
        <w:rPr>
          <w:rFonts w:ascii="Times New Roman" w:eastAsia="Times New Roman" w:hAnsi="Times New Roman"/>
          <w:b/>
          <w:sz w:val="24"/>
          <w:szCs w:val="24"/>
          <w:lang w:eastAsia="bg-BG"/>
        </w:rPr>
      </w:pPr>
    </w:p>
    <w:p w14:paraId="26EFAA9B" w14:textId="329119E7" w:rsidR="00FE28F0" w:rsidRPr="00A16DAA" w:rsidRDefault="00F660EC" w:rsidP="00FE28F0">
      <w:pPr>
        <w:spacing w:after="0" w:line="360" w:lineRule="auto"/>
        <w:ind w:firstLine="706"/>
        <w:jc w:val="both"/>
        <w:rPr>
          <w:rFonts w:ascii="Times New Roman" w:eastAsia="Times New Roman" w:hAnsi="Times New Roman"/>
          <w:sz w:val="24"/>
          <w:szCs w:val="24"/>
          <w:lang w:eastAsia="bg-BG"/>
        </w:rPr>
      </w:pPr>
      <w:r w:rsidRPr="00A16DAA">
        <w:rPr>
          <w:rFonts w:ascii="Times New Roman" w:eastAsia="Times New Roman" w:hAnsi="Times New Roman"/>
          <w:sz w:val="24"/>
          <w:szCs w:val="24"/>
          <w:lang w:eastAsia="bg-BG"/>
        </w:rPr>
        <w:t>Днес,</w:t>
      </w:r>
      <w:r w:rsidR="005B2D3C">
        <w:rPr>
          <w:rFonts w:ascii="Times New Roman" w:eastAsia="Times New Roman" w:hAnsi="Times New Roman"/>
          <w:sz w:val="24"/>
          <w:szCs w:val="24"/>
          <w:lang w:eastAsia="bg-BG"/>
        </w:rPr>
        <w:t xml:space="preserve"> 0</w:t>
      </w:r>
      <w:r w:rsidR="00AD1CD2">
        <w:rPr>
          <w:rFonts w:ascii="Times New Roman" w:eastAsia="Times New Roman" w:hAnsi="Times New Roman"/>
          <w:sz w:val="24"/>
          <w:szCs w:val="24"/>
          <w:lang w:eastAsia="bg-BG"/>
        </w:rPr>
        <w:t>6</w:t>
      </w:r>
      <w:r w:rsidRPr="00A16DAA">
        <w:rPr>
          <w:rFonts w:ascii="Times New Roman" w:eastAsia="Times New Roman" w:hAnsi="Times New Roman"/>
          <w:sz w:val="24"/>
          <w:szCs w:val="24"/>
          <w:lang w:eastAsia="bg-BG"/>
        </w:rPr>
        <w:t>.1</w:t>
      </w:r>
      <w:r w:rsidR="00D53D85">
        <w:rPr>
          <w:rFonts w:ascii="Times New Roman" w:eastAsia="Times New Roman" w:hAnsi="Times New Roman"/>
          <w:sz w:val="24"/>
          <w:szCs w:val="24"/>
          <w:lang w:eastAsia="bg-BG"/>
        </w:rPr>
        <w:t>1</w:t>
      </w:r>
      <w:r w:rsidRPr="00A16DAA">
        <w:rPr>
          <w:rFonts w:ascii="Times New Roman" w:eastAsia="Times New Roman" w:hAnsi="Times New Roman"/>
          <w:sz w:val="24"/>
          <w:szCs w:val="24"/>
          <w:lang w:eastAsia="bg-BG"/>
        </w:rPr>
        <w:t>.2023 г. в</w:t>
      </w:r>
      <w:r w:rsidR="00D53D85">
        <w:rPr>
          <w:rFonts w:ascii="Times New Roman" w:eastAsia="Times New Roman" w:hAnsi="Times New Roman"/>
          <w:sz w:val="24"/>
          <w:szCs w:val="24"/>
          <w:lang w:eastAsia="bg-BG"/>
        </w:rPr>
        <w:t xml:space="preserve"> </w:t>
      </w:r>
      <w:r w:rsidRPr="00A16DAA">
        <w:rPr>
          <w:rFonts w:ascii="Times New Roman" w:eastAsia="Times New Roman" w:hAnsi="Times New Roman"/>
          <w:sz w:val="24"/>
          <w:szCs w:val="24"/>
          <w:lang w:eastAsia="bg-BG"/>
        </w:rPr>
        <w:t xml:space="preserve"> </w:t>
      </w:r>
      <w:r w:rsidR="00AD1CD2">
        <w:rPr>
          <w:rFonts w:ascii="Times New Roman" w:eastAsia="Times New Roman" w:hAnsi="Times New Roman"/>
          <w:sz w:val="24"/>
          <w:szCs w:val="24"/>
          <w:lang w:eastAsia="bg-BG"/>
        </w:rPr>
        <w:t>0</w:t>
      </w:r>
      <w:r w:rsidR="00FE47F3">
        <w:rPr>
          <w:rFonts w:ascii="Times New Roman" w:eastAsia="Times New Roman" w:hAnsi="Times New Roman"/>
          <w:sz w:val="24"/>
          <w:szCs w:val="24"/>
          <w:lang w:eastAsia="bg-BG"/>
        </w:rPr>
        <w:t>1</w:t>
      </w:r>
      <w:r w:rsidRPr="00930AC6">
        <w:rPr>
          <w:rFonts w:ascii="Times New Roman" w:eastAsia="Times New Roman" w:hAnsi="Times New Roman"/>
          <w:sz w:val="24"/>
          <w:szCs w:val="24"/>
          <w:lang w:eastAsia="bg-BG"/>
        </w:rPr>
        <w:t>.</w:t>
      </w:r>
      <w:r w:rsidR="00E54765">
        <w:rPr>
          <w:rFonts w:ascii="Times New Roman" w:eastAsia="Times New Roman" w:hAnsi="Times New Roman"/>
          <w:sz w:val="24"/>
          <w:szCs w:val="24"/>
          <w:lang w:eastAsia="bg-BG"/>
        </w:rPr>
        <w:t>00</w:t>
      </w:r>
      <w:r w:rsidRPr="00930AC6">
        <w:rPr>
          <w:rFonts w:ascii="Times New Roman" w:eastAsia="Times New Roman" w:hAnsi="Times New Roman"/>
          <w:sz w:val="24"/>
          <w:szCs w:val="24"/>
          <w:lang w:eastAsia="bg-BG"/>
        </w:rPr>
        <w:t xml:space="preserve"> ч. в сградата на</w:t>
      </w:r>
      <w:r w:rsidRPr="00A16DAA">
        <w:rPr>
          <w:rFonts w:ascii="Times New Roman" w:eastAsia="Times New Roman" w:hAnsi="Times New Roman"/>
          <w:sz w:val="24"/>
          <w:szCs w:val="24"/>
          <w:lang w:eastAsia="bg-BG"/>
        </w:rPr>
        <w:t xml:space="preserve"> Община Сапарева баня, гр. Сапарева баня, ул. „</w:t>
      </w:r>
      <w:proofErr w:type="spellStart"/>
      <w:r w:rsidRPr="00A16DAA">
        <w:rPr>
          <w:rFonts w:ascii="Times New Roman" w:eastAsia="Times New Roman" w:hAnsi="Times New Roman"/>
          <w:sz w:val="24"/>
          <w:szCs w:val="24"/>
          <w:lang w:eastAsia="bg-BG"/>
        </w:rPr>
        <w:t>Германея</w:t>
      </w:r>
      <w:proofErr w:type="spellEnd"/>
      <w:r w:rsidRPr="00A16DAA">
        <w:rPr>
          <w:rFonts w:ascii="Times New Roman" w:eastAsia="Times New Roman" w:hAnsi="Times New Roman"/>
          <w:sz w:val="24"/>
          <w:szCs w:val="24"/>
          <w:lang w:eastAsia="bg-BG"/>
        </w:rPr>
        <w:t>” №1, Заседателна зала, ет. 3 се проведе заседание на Общинска избирателна комисия /ОИК/ гр. Сапарева баня, назначена с Решение №1986-МИ от 22.08.2023 г. на ЦИК за произвеждане на избори за общински съветници и кметове на 29.10.2023 г.</w:t>
      </w:r>
    </w:p>
    <w:p w14:paraId="40478AC8" w14:textId="77777777" w:rsidR="00F660EC" w:rsidRPr="00A94D91" w:rsidRDefault="00F660EC" w:rsidP="00F660EC">
      <w:pPr>
        <w:spacing w:after="0" w:line="360" w:lineRule="auto"/>
        <w:ind w:firstLine="706"/>
        <w:jc w:val="both"/>
        <w:rPr>
          <w:rFonts w:ascii="Times New Roman" w:eastAsia="Times New Roman" w:hAnsi="Times New Roman"/>
          <w:sz w:val="24"/>
          <w:szCs w:val="24"/>
          <w:lang w:eastAsia="bg-BG"/>
        </w:rPr>
      </w:pPr>
      <w:r w:rsidRPr="00A94D91">
        <w:rPr>
          <w:rFonts w:ascii="Times New Roman" w:eastAsia="Times New Roman" w:hAnsi="Times New Roman"/>
          <w:sz w:val="24"/>
          <w:szCs w:val="24"/>
          <w:lang w:eastAsia="bg-BG"/>
        </w:rPr>
        <w:t>На заседанието присъстват както следва:</w:t>
      </w:r>
    </w:p>
    <w:p w14:paraId="13A3E8BC" w14:textId="58492CBB" w:rsidR="00F660EC" w:rsidRPr="00D53D85" w:rsidRDefault="00F660EC" w:rsidP="00F660EC">
      <w:pPr>
        <w:pStyle w:val="a3"/>
        <w:shd w:val="clear" w:color="auto" w:fill="FFFFFF"/>
        <w:spacing w:before="0" w:after="0" w:line="360" w:lineRule="auto"/>
        <w:ind w:firstLine="706"/>
        <w:jc w:val="both"/>
      </w:pPr>
      <w:bookmarkStart w:id="0" w:name="_Hlk145681812"/>
      <w:r w:rsidRPr="00D53D85">
        <w:t xml:space="preserve">Илияна </w:t>
      </w:r>
      <w:proofErr w:type="spellStart"/>
      <w:r w:rsidRPr="00D53D85">
        <w:t>Базиргянова</w:t>
      </w:r>
      <w:proofErr w:type="spellEnd"/>
      <w:r w:rsidRPr="00D53D85">
        <w:t xml:space="preserve">, Йорданка Наумова - </w:t>
      </w:r>
      <w:proofErr w:type="spellStart"/>
      <w:r w:rsidRPr="00D53D85">
        <w:t>Метаниева</w:t>
      </w:r>
      <w:proofErr w:type="spellEnd"/>
      <w:r w:rsidRPr="00D53D85">
        <w:t xml:space="preserve">, Ани П. </w:t>
      </w:r>
      <w:proofErr w:type="spellStart"/>
      <w:r w:rsidRPr="00D53D85">
        <w:t>Караджинова</w:t>
      </w:r>
      <w:proofErr w:type="spellEnd"/>
      <w:r w:rsidRPr="00D53D85">
        <w:t xml:space="preserve"> – Кьосева, Иво Иванов, Теменужка Тодорова,  Гергана Николова, Марияна </w:t>
      </w:r>
      <w:proofErr w:type="spellStart"/>
      <w:r w:rsidRPr="00D53D85">
        <w:t>Адвукатска</w:t>
      </w:r>
      <w:proofErr w:type="spellEnd"/>
      <w:r w:rsidRPr="00D53D85">
        <w:t>, Вергил Венциславов Андреев</w:t>
      </w:r>
      <w:r w:rsidR="008B7516" w:rsidRPr="00D53D85">
        <w:t>,</w:t>
      </w:r>
      <w:r w:rsidRPr="00D53D85">
        <w:t xml:space="preserve"> Васил </w:t>
      </w:r>
      <w:proofErr w:type="spellStart"/>
      <w:r w:rsidRPr="00D53D85">
        <w:t>Ивов</w:t>
      </w:r>
      <w:proofErr w:type="spellEnd"/>
      <w:r w:rsidRPr="00D53D85">
        <w:t xml:space="preserve"> Тодоров</w:t>
      </w:r>
      <w:r w:rsidR="008B7516" w:rsidRPr="00D53D85">
        <w:t xml:space="preserve">, Радка Георгиева и </w:t>
      </w:r>
      <w:r w:rsidR="00D53D85" w:rsidRPr="00D53D85">
        <w:t>Емилия Гелева</w:t>
      </w:r>
    </w:p>
    <w:bookmarkEnd w:id="0"/>
    <w:p w14:paraId="1224321E" w14:textId="36A4F013" w:rsidR="00F660EC" w:rsidRDefault="00F660EC" w:rsidP="00F660EC">
      <w:pPr>
        <w:pStyle w:val="a3"/>
        <w:shd w:val="clear" w:color="auto" w:fill="FFFFFF"/>
        <w:spacing w:before="0" w:after="0" w:line="360" w:lineRule="auto"/>
        <w:ind w:firstLine="706"/>
        <w:jc w:val="both"/>
      </w:pPr>
      <w:r w:rsidRPr="00D53D85">
        <w:t xml:space="preserve">Отсъства:  </w:t>
      </w:r>
      <w:r w:rsidR="00D53D85" w:rsidRPr="00D53D85">
        <w:t>няма</w:t>
      </w:r>
    </w:p>
    <w:p w14:paraId="265B2A9F" w14:textId="77777777" w:rsidR="00FA25EA" w:rsidRPr="00A16DAA" w:rsidRDefault="00FA25EA" w:rsidP="00FA25EA">
      <w:pPr>
        <w:spacing w:after="0"/>
        <w:ind w:firstLine="708"/>
        <w:jc w:val="both"/>
        <w:rPr>
          <w:rFonts w:ascii="Times New Roman" w:eastAsia="Times New Roman" w:hAnsi="Times New Roman"/>
          <w:sz w:val="24"/>
          <w:szCs w:val="24"/>
          <w:lang w:eastAsia="bg-BG"/>
        </w:rPr>
      </w:pPr>
      <w:r w:rsidRPr="00A16DAA">
        <w:rPr>
          <w:rFonts w:ascii="Times New Roman" w:eastAsia="Times New Roman" w:hAnsi="Times New Roman"/>
          <w:sz w:val="24"/>
          <w:szCs w:val="24"/>
          <w:lang w:eastAsia="bg-BG"/>
        </w:rPr>
        <w:t>На заседанието присъстват повече от половината членове на ОИК Сапарева баня.</w:t>
      </w:r>
      <w:r w:rsidRPr="00A16DAA">
        <w:rPr>
          <w:rFonts w:ascii="Times New Roman" w:eastAsia="Times New Roman" w:hAnsi="Times New Roman"/>
          <w:sz w:val="24"/>
          <w:szCs w:val="24"/>
          <w:lang w:val="en-US" w:eastAsia="bg-BG"/>
        </w:rPr>
        <w:t xml:space="preserve"> </w:t>
      </w:r>
      <w:r w:rsidRPr="00A16DAA">
        <w:rPr>
          <w:rFonts w:ascii="Times New Roman" w:eastAsia="Times New Roman" w:hAnsi="Times New Roman"/>
          <w:sz w:val="24"/>
          <w:szCs w:val="24"/>
          <w:lang w:eastAsia="bg-BG"/>
        </w:rPr>
        <w:t>На основание чл. 85, ал. 3 от Изборния кодекс комисията има изискуемия от закона кворум за провеждане на заседанието.</w:t>
      </w:r>
    </w:p>
    <w:p w14:paraId="127EDA19" w14:textId="77777777" w:rsidR="00FA25EA" w:rsidRPr="00106EC3" w:rsidRDefault="00FA25EA" w:rsidP="000207A4">
      <w:pPr>
        <w:pStyle w:val="ListParagraph1"/>
        <w:spacing w:after="0" w:line="360" w:lineRule="auto"/>
        <w:ind w:left="0" w:firstLine="708"/>
        <w:jc w:val="both"/>
        <w:rPr>
          <w:rFonts w:ascii="Times New Roman" w:eastAsia="Times New Roman" w:hAnsi="Times New Roman"/>
          <w:sz w:val="24"/>
          <w:szCs w:val="24"/>
          <w:lang w:eastAsia="bg-BG"/>
        </w:rPr>
      </w:pPr>
      <w:r w:rsidRPr="00106EC3">
        <w:rPr>
          <w:rFonts w:ascii="Times New Roman" w:eastAsia="Times New Roman" w:hAnsi="Times New Roman"/>
          <w:sz w:val="24"/>
          <w:szCs w:val="24"/>
          <w:lang w:eastAsia="bg-BG"/>
        </w:rPr>
        <w:t>Председателят откри заседанието при  следния дневен ред:</w:t>
      </w:r>
    </w:p>
    <w:p w14:paraId="25C30CA9" w14:textId="5CF1B022" w:rsidR="00FA25EA" w:rsidRPr="003C3F3A" w:rsidRDefault="00FA25EA" w:rsidP="000207A4">
      <w:pPr>
        <w:pStyle w:val="a3"/>
        <w:numPr>
          <w:ilvl w:val="0"/>
          <w:numId w:val="17"/>
        </w:numPr>
        <w:shd w:val="clear" w:color="auto" w:fill="FFFFFF"/>
        <w:spacing w:before="0" w:after="0" w:line="360" w:lineRule="auto"/>
        <w:jc w:val="both"/>
      </w:pPr>
      <w:r>
        <w:t xml:space="preserve">Заличаване </w:t>
      </w:r>
      <w:r w:rsidRPr="003C3F3A">
        <w:t xml:space="preserve">на избран общински съветник, поради избирането му за кмет на </w:t>
      </w:r>
      <w:r>
        <w:t>община Сапарева баня</w:t>
      </w:r>
      <w:r w:rsidRPr="003C3F3A">
        <w:t xml:space="preserve"> и обявяване за избран, следващия от листата</w:t>
      </w:r>
      <w:r>
        <w:t xml:space="preserve"> на ПП ГЕРБ</w:t>
      </w:r>
      <w:r w:rsidRPr="003C3F3A">
        <w:t>.</w:t>
      </w:r>
    </w:p>
    <w:p w14:paraId="38E52C97" w14:textId="77777777" w:rsidR="00366CA9" w:rsidRDefault="00366CA9" w:rsidP="00366CA9">
      <w:pPr>
        <w:pStyle w:val="a3"/>
        <w:shd w:val="clear" w:color="auto" w:fill="FFFFFF"/>
        <w:spacing w:before="0" w:after="130" w:line="276" w:lineRule="auto"/>
        <w:ind w:firstLine="360"/>
        <w:jc w:val="both"/>
      </w:pPr>
      <w:r>
        <w:t>След проведено обсъждане по дневния ред на основание чл. 85, ал. 7 от Изборния кодекс се проведе гласуване:</w:t>
      </w:r>
    </w:p>
    <w:p w14:paraId="4AEC7CC3" w14:textId="77777777" w:rsidR="00366CA9" w:rsidRPr="00E760B2" w:rsidRDefault="00366CA9" w:rsidP="00366CA9">
      <w:pPr>
        <w:pStyle w:val="a3"/>
        <w:shd w:val="clear" w:color="auto" w:fill="FFFFFF"/>
        <w:spacing w:before="0" w:after="0" w:line="360" w:lineRule="auto"/>
        <w:ind w:firstLine="706"/>
        <w:jc w:val="both"/>
        <w:rPr>
          <w:u w:val="single"/>
        </w:rPr>
      </w:pPr>
      <w:r w:rsidRPr="00E760B2">
        <w:rPr>
          <w:u w:val="single"/>
        </w:rPr>
        <w:t>Гласували поименно дневния ред:</w:t>
      </w:r>
    </w:p>
    <w:p w14:paraId="6D7B31DC" w14:textId="77777777" w:rsidR="00366CA9" w:rsidRPr="00E760B2" w:rsidRDefault="00366CA9" w:rsidP="00366CA9">
      <w:pPr>
        <w:pStyle w:val="a3"/>
        <w:shd w:val="clear" w:color="auto" w:fill="FFFFFF"/>
        <w:spacing w:before="0" w:after="0" w:line="360" w:lineRule="auto"/>
        <w:ind w:firstLine="706"/>
        <w:jc w:val="both"/>
      </w:pPr>
      <w:r w:rsidRPr="00E760B2">
        <w:t xml:space="preserve">  „за" – Илияна </w:t>
      </w:r>
      <w:proofErr w:type="spellStart"/>
      <w:r w:rsidRPr="00E760B2">
        <w:t>Базиргянова</w:t>
      </w:r>
      <w:proofErr w:type="spellEnd"/>
      <w:r w:rsidRPr="00E760B2">
        <w:t xml:space="preserve">, Ани П. </w:t>
      </w:r>
      <w:proofErr w:type="spellStart"/>
      <w:r w:rsidRPr="00E760B2">
        <w:t>Караджинова</w:t>
      </w:r>
      <w:proofErr w:type="spellEnd"/>
      <w:r w:rsidRPr="00E760B2">
        <w:t xml:space="preserve"> – Кьосева, Радка Георгиева, Иво Иванов, Емилия Гелева, Теменужка Тодорова, Гергана Николова, Марияна </w:t>
      </w:r>
      <w:proofErr w:type="spellStart"/>
      <w:r w:rsidRPr="00E760B2">
        <w:t>Адвукатска</w:t>
      </w:r>
      <w:proofErr w:type="spellEnd"/>
      <w:r w:rsidRPr="00E760B2">
        <w:t>, Йорданка Наумова-</w:t>
      </w:r>
      <w:proofErr w:type="spellStart"/>
      <w:r w:rsidRPr="00E760B2">
        <w:t>Метаниева</w:t>
      </w:r>
      <w:proofErr w:type="spellEnd"/>
      <w:r w:rsidRPr="00E760B2">
        <w:t>,  Вергил Венциславов Андреев и Васил Тодоров.</w:t>
      </w:r>
    </w:p>
    <w:p w14:paraId="1166299F" w14:textId="2622B789" w:rsidR="00366CA9" w:rsidRPr="00FE28F0" w:rsidRDefault="00366CA9" w:rsidP="00FE28F0">
      <w:pPr>
        <w:spacing w:after="0" w:line="360" w:lineRule="auto"/>
        <w:ind w:firstLine="708"/>
        <w:jc w:val="both"/>
        <w:rPr>
          <w:rFonts w:ascii="Times New Roman" w:hAnsi="Times New Roman"/>
          <w:sz w:val="24"/>
          <w:szCs w:val="24"/>
          <w:lang w:val="en-US" w:eastAsia="bg-BG"/>
        </w:rPr>
      </w:pPr>
      <w:r w:rsidRPr="00E760B2">
        <w:rPr>
          <w:rFonts w:ascii="Times New Roman" w:eastAsia="Times New Roman" w:hAnsi="Times New Roman"/>
          <w:sz w:val="24"/>
          <w:szCs w:val="24"/>
          <w:lang w:eastAsia="bg-BG"/>
        </w:rPr>
        <w:t xml:space="preserve"> </w:t>
      </w:r>
      <w:r w:rsidRPr="00E760B2">
        <w:rPr>
          <w:rFonts w:ascii="Times New Roman" w:hAnsi="Times New Roman"/>
          <w:sz w:val="24"/>
          <w:szCs w:val="24"/>
          <w:lang w:eastAsia="bg-BG"/>
        </w:rPr>
        <w:t>„против” - НЯМА</w:t>
      </w:r>
    </w:p>
    <w:p w14:paraId="089D817F" w14:textId="77777777" w:rsidR="002F1E62" w:rsidRDefault="002F1E62" w:rsidP="002F1E62">
      <w:pPr>
        <w:pStyle w:val="a3"/>
        <w:shd w:val="clear" w:color="auto" w:fill="FFFFFF"/>
        <w:spacing w:before="0" w:after="0" w:line="276" w:lineRule="auto"/>
        <w:ind w:firstLine="708"/>
        <w:jc w:val="both"/>
      </w:pPr>
    </w:p>
    <w:p w14:paraId="1D7D9970" w14:textId="2F4F3727" w:rsidR="002F1E62" w:rsidRPr="00563BAD" w:rsidRDefault="002F1E62" w:rsidP="009F4C17">
      <w:pPr>
        <w:pStyle w:val="a3"/>
        <w:shd w:val="clear" w:color="auto" w:fill="FFFFFF"/>
        <w:spacing w:before="0" w:after="0" w:line="360" w:lineRule="auto"/>
        <w:ind w:firstLine="708"/>
        <w:jc w:val="both"/>
      </w:pPr>
      <w:r w:rsidRPr="002F1E62">
        <w:rPr>
          <w:b/>
          <w:bCs/>
          <w:u w:val="single"/>
        </w:rPr>
        <w:t xml:space="preserve">По т.1 от дневния ред: </w:t>
      </w:r>
      <w:r w:rsidRPr="003C3F3A">
        <w:t xml:space="preserve">След представяне и приемане в Общинска избирателна комисия </w:t>
      </w:r>
      <w:r>
        <w:t xml:space="preserve">Сапарева баня </w:t>
      </w:r>
      <w:r w:rsidRPr="003C3F3A">
        <w:t xml:space="preserve">на протоколите за избор на кмет на </w:t>
      </w:r>
      <w:r>
        <w:t>община Сапарева баня</w:t>
      </w:r>
      <w:r w:rsidRPr="003C3F3A">
        <w:t xml:space="preserve"> </w:t>
      </w:r>
      <w:r>
        <w:t>и въз основа на получените данни от протоколите на СИК</w:t>
      </w:r>
      <w:r w:rsidRPr="003C3F3A">
        <w:t xml:space="preserve"> и след изготвяне на протокола за избор на кмет на </w:t>
      </w:r>
      <w:r>
        <w:t>община Сапарева баня и съгласно разпоредбата на чл. 413, ал. 4 от Изборен кодекс, че в случай бъде избран за кмет</w:t>
      </w:r>
      <w:r w:rsidRPr="00F52C77">
        <w:t xml:space="preserve"> </w:t>
      </w:r>
      <w:r>
        <w:t xml:space="preserve">кандидат за общински съветник същият отпада от кандидатската листа за общински съветници е </w:t>
      </w:r>
      <w:r>
        <w:lastRenderedPageBreak/>
        <w:t>необходимо да бъде заличен избран общински съветник от листата на ПП ГЕРБ, поради избирането му за кмет.</w:t>
      </w:r>
    </w:p>
    <w:p w14:paraId="76742F48" w14:textId="77777777" w:rsidR="002F1E62" w:rsidRDefault="002F1E62" w:rsidP="009F4C17">
      <w:pPr>
        <w:pStyle w:val="a3"/>
        <w:shd w:val="clear" w:color="auto" w:fill="FFFFFF"/>
        <w:spacing w:before="0" w:after="0" w:line="360" w:lineRule="auto"/>
        <w:ind w:firstLine="708"/>
        <w:jc w:val="both"/>
      </w:pPr>
      <w:r w:rsidRPr="00EC5A3C">
        <w:rPr>
          <w:shd w:val="clear" w:color="auto" w:fill="FFFFFF"/>
        </w:rPr>
        <w:t>Съгласно справката за класиране според преференциите, изготвен</w:t>
      </w:r>
      <w:r>
        <w:rPr>
          <w:shd w:val="clear" w:color="auto" w:fill="FFFFFF"/>
        </w:rPr>
        <w:t>а</w:t>
      </w:r>
      <w:r w:rsidRPr="00EC5A3C">
        <w:rPr>
          <w:shd w:val="clear" w:color="auto" w:fill="FFFFFF"/>
        </w:rPr>
        <w:t xml:space="preserve"> от Информационно обслужване АД и Решение</w:t>
      </w:r>
      <w:r>
        <w:rPr>
          <w:shd w:val="clear" w:color="auto" w:fill="FFFFFF"/>
        </w:rPr>
        <w:t xml:space="preserve"> </w:t>
      </w:r>
      <w:r w:rsidRPr="00EC5A3C">
        <w:rPr>
          <w:shd w:val="clear" w:color="auto" w:fill="FFFFFF"/>
        </w:rPr>
        <w:t xml:space="preserve">№104-МИ/30.10.2023 г. за подредба на кандидатите от списък „А“ в листата на ПП ГЕРБ, поради липсата на други лица от списък „А“, ОИК Сапарева баня следва да обяви за избран от кандидатска листа по списък „Б“ на посочената партия кандидат за общински съветник Иван Георгиев </w:t>
      </w:r>
      <w:proofErr w:type="spellStart"/>
      <w:r w:rsidRPr="00EC5A3C">
        <w:rPr>
          <w:shd w:val="clear" w:color="auto" w:fill="FFFFFF"/>
        </w:rPr>
        <w:t>Куйов</w:t>
      </w:r>
      <w:proofErr w:type="spellEnd"/>
      <w:r w:rsidRPr="00EC5A3C">
        <w:rPr>
          <w:shd w:val="clear" w:color="auto" w:fill="FFFFFF"/>
        </w:rPr>
        <w:t>.</w:t>
      </w:r>
      <w:r w:rsidRPr="00EC5A3C">
        <w:t xml:space="preserve">    </w:t>
      </w:r>
    </w:p>
    <w:p w14:paraId="10BF7149" w14:textId="5A87BD8D" w:rsidR="004C012D" w:rsidRPr="00E760B2" w:rsidRDefault="004C012D" w:rsidP="009F4C17">
      <w:pPr>
        <w:pStyle w:val="a3"/>
        <w:shd w:val="clear" w:color="auto" w:fill="FFFFFF"/>
        <w:spacing w:before="0" w:after="0" w:line="360" w:lineRule="auto"/>
        <w:ind w:firstLine="706"/>
        <w:jc w:val="both"/>
        <w:rPr>
          <w:u w:val="single"/>
        </w:rPr>
      </w:pPr>
      <w:r w:rsidRPr="00E760B2">
        <w:rPr>
          <w:u w:val="single"/>
        </w:rPr>
        <w:t>Гласували поименно:</w:t>
      </w:r>
    </w:p>
    <w:p w14:paraId="1B69C48E" w14:textId="77777777" w:rsidR="004C012D" w:rsidRPr="00E760B2" w:rsidRDefault="004C012D" w:rsidP="004C012D">
      <w:pPr>
        <w:pStyle w:val="a3"/>
        <w:shd w:val="clear" w:color="auto" w:fill="FFFFFF"/>
        <w:spacing w:before="0" w:after="0" w:line="360" w:lineRule="auto"/>
        <w:ind w:firstLine="706"/>
        <w:jc w:val="both"/>
      </w:pPr>
      <w:r w:rsidRPr="00E760B2">
        <w:t xml:space="preserve">  „за" – Илияна </w:t>
      </w:r>
      <w:proofErr w:type="spellStart"/>
      <w:r w:rsidRPr="00E760B2">
        <w:t>Базиргянова</w:t>
      </w:r>
      <w:proofErr w:type="spellEnd"/>
      <w:r w:rsidRPr="00E760B2">
        <w:t xml:space="preserve">, Ани П. </w:t>
      </w:r>
      <w:proofErr w:type="spellStart"/>
      <w:r w:rsidRPr="00E760B2">
        <w:t>Караджинова</w:t>
      </w:r>
      <w:proofErr w:type="spellEnd"/>
      <w:r w:rsidRPr="00E760B2">
        <w:t xml:space="preserve"> – Кьосева, Радка Георгиева, Иво Иванов, Емилия Гелева, Теменужка Тодорова, Гергана Николова, Марияна </w:t>
      </w:r>
      <w:proofErr w:type="spellStart"/>
      <w:r w:rsidRPr="00E760B2">
        <w:t>Адвукатска</w:t>
      </w:r>
      <w:proofErr w:type="spellEnd"/>
      <w:r w:rsidRPr="00E760B2">
        <w:t>, Йорданка Наумова-</w:t>
      </w:r>
      <w:proofErr w:type="spellStart"/>
      <w:r w:rsidRPr="00E760B2">
        <w:t>Метаниева</w:t>
      </w:r>
      <w:proofErr w:type="spellEnd"/>
      <w:r w:rsidRPr="00E760B2">
        <w:t>,  Вергил Венциславов Андреев и Васил Тодоров.</w:t>
      </w:r>
    </w:p>
    <w:p w14:paraId="43A6368E" w14:textId="77777777" w:rsidR="004C012D" w:rsidRPr="00FE28F0" w:rsidRDefault="004C012D" w:rsidP="004C012D">
      <w:pPr>
        <w:spacing w:after="0" w:line="360" w:lineRule="auto"/>
        <w:ind w:firstLine="708"/>
        <w:jc w:val="both"/>
        <w:rPr>
          <w:rFonts w:ascii="Times New Roman" w:hAnsi="Times New Roman"/>
          <w:sz w:val="24"/>
          <w:szCs w:val="24"/>
          <w:lang w:val="en-US" w:eastAsia="bg-BG"/>
        </w:rPr>
      </w:pPr>
      <w:r w:rsidRPr="00E760B2">
        <w:rPr>
          <w:rFonts w:ascii="Times New Roman" w:eastAsia="Times New Roman" w:hAnsi="Times New Roman"/>
          <w:sz w:val="24"/>
          <w:szCs w:val="24"/>
          <w:lang w:eastAsia="bg-BG"/>
        </w:rPr>
        <w:t xml:space="preserve"> </w:t>
      </w:r>
      <w:r w:rsidRPr="00E760B2">
        <w:rPr>
          <w:rFonts w:ascii="Times New Roman" w:hAnsi="Times New Roman"/>
          <w:sz w:val="24"/>
          <w:szCs w:val="24"/>
          <w:lang w:eastAsia="bg-BG"/>
        </w:rPr>
        <w:t>„против” - НЯМА</w:t>
      </w:r>
    </w:p>
    <w:p w14:paraId="6096B58B" w14:textId="77777777" w:rsidR="004C012D" w:rsidRDefault="004C012D" w:rsidP="002F1E62">
      <w:pPr>
        <w:pStyle w:val="a3"/>
        <w:shd w:val="clear" w:color="auto" w:fill="FFFFFF"/>
        <w:spacing w:before="0" w:after="0" w:line="276" w:lineRule="auto"/>
        <w:ind w:firstLine="708"/>
        <w:jc w:val="both"/>
      </w:pPr>
    </w:p>
    <w:p w14:paraId="6246D5F0" w14:textId="50B86F0B" w:rsidR="002F1E62" w:rsidRPr="00EC5A3C" w:rsidRDefault="002F1E62" w:rsidP="002F1E62">
      <w:pPr>
        <w:pStyle w:val="a3"/>
        <w:shd w:val="clear" w:color="auto" w:fill="FFFFFF"/>
        <w:spacing w:before="0" w:after="0" w:line="276" w:lineRule="auto"/>
        <w:ind w:firstLine="708"/>
        <w:jc w:val="both"/>
      </w:pPr>
      <w:r>
        <w:t xml:space="preserve">На основание чл. 87, ал. 1, т.24, чл. 85, ал.4  и ал.6, чл. 413, ал. 4 и чл. 454  във връзка с чл. 453, ал. 1 от ИК  и Решение № 2865-МИ/04.11.2023 г. </w:t>
      </w:r>
      <w:r w:rsidR="00E1437C">
        <w:t xml:space="preserve">на ЦИК </w:t>
      </w:r>
      <w:r>
        <w:t>Общинска избирателна комисия Сапарева баня</w:t>
      </w:r>
    </w:p>
    <w:p w14:paraId="528A50E5" w14:textId="77777777" w:rsidR="002F1E62" w:rsidRPr="003C3F3A" w:rsidRDefault="002F1E62" w:rsidP="002F1E62">
      <w:pPr>
        <w:pStyle w:val="a3"/>
        <w:shd w:val="clear" w:color="auto" w:fill="FFFFFF"/>
        <w:spacing w:before="0" w:after="0" w:line="276" w:lineRule="auto"/>
        <w:ind w:firstLine="708"/>
        <w:jc w:val="both"/>
      </w:pPr>
    </w:p>
    <w:p w14:paraId="1F4E52EF" w14:textId="77777777" w:rsidR="002F1E62" w:rsidRPr="003C3F3A" w:rsidRDefault="002F1E62" w:rsidP="002F1E62">
      <w:pPr>
        <w:pStyle w:val="a3"/>
        <w:shd w:val="clear" w:color="auto" w:fill="FFFFFF"/>
        <w:spacing w:before="0" w:after="0" w:line="276" w:lineRule="auto"/>
        <w:jc w:val="center"/>
      </w:pPr>
      <w:r w:rsidRPr="003C3F3A">
        <w:rPr>
          <w:rStyle w:val="a6"/>
        </w:rPr>
        <w:t>РЕШИ:</w:t>
      </w:r>
    </w:p>
    <w:p w14:paraId="1AD06A53" w14:textId="6001E71C" w:rsidR="002F1E62" w:rsidRPr="003C3F3A" w:rsidRDefault="002F1E62" w:rsidP="009F4C17">
      <w:pPr>
        <w:pStyle w:val="a3"/>
        <w:shd w:val="clear" w:color="auto" w:fill="FFFFFF"/>
        <w:spacing w:before="0" w:after="0" w:line="360" w:lineRule="auto"/>
        <w:ind w:firstLine="709"/>
        <w:jc w:val="both"/>
      </w:pPr>
      <w:r>
        <w:t>ЗАЛИЧАВА от листата на общинските съветници на ПП ГЕРБ</w:t>
      </w:r>
      <w:r w:rsidRPr="003C3F3A">
        <w:t xml:space="preserve"> </w:t>
      </w:r>
      <w:r>
        <w:t>Калин Георгиев Гелев</w:t>
      </w:r>
      <w:r w:rsidRPr="003C3F3A">
        <w:t xml:space="preserve">, ЕГН: </w:t>
      </w:r>
      <w:r w:rsidR="009F4C17">
        <w:t>********</w:t>
      </w:r>
      <w:r w:rsidRPr="003C3F3A">
        <w:t xml:space="preserve">, избран за общински съветник с решение № </w:t>
      </w:r>
      <w:r>
        <w:t>104</w:t>
      </w:r>
      <w:r w:rsidRPr="003C3F3A">
        <w:t xml:space="preserve">-МИ от </w:t>
      </w:r>
      <w:r>
        <w:t>30</w:t>
      </w:r>
      <w:r w:rsidRPr="003C3F3A">
        <w:t>.10.20</w:t>
      </w:r>
      <w:r>
        <w:t>23</w:t>
      </w:r>
      <w:r w:rsidRPr="003C3F3A">
        <w:t xml:space="preserve"> г., поради избирането </w:t>
      </w:r>
      <w:r>
        <w:t>му</w:t>
      </w:r>
      <w:r w:rsidRPr="003C3F3A">
        <w:t xml:space="preserve"> за кмет на </w:t>
      </w:r>
      <w:r>
        <w:t>община Сапарева баня с Р</w:t>
      </w:r>
      <w:r w:rsidRPr="003C3F3A">
        <w:t xml:space="preserve">ешение № </w:t>
      </w:r>
      <w:r>
        <w:t xml:space="preserve">119-МИ </w:t>
      </w:r>
      <w:r w:rsidRPr="003C3F3A">
        <w:t>от 0</w:t>
      </w:r>
      <w:r>
        <w:t>6</w:t>
      </w:r>
      <w:r w:rsidRPr="003C3F3A">
        <w:t>.11.20</w:t>
      </w:r>
      <w:r>
        <w:t>23</w:t>
      </w:r>
      <w:r w:rsidRPr="003C3F3A">
        <w:t xml:space="preserve"> год.</w:t>
      </w:r>
      <w:r>
        <w:t xml:space="preserve"> на ОИК Сапарева баня.</w:t>
      </w:r>
    </w:p>
    <w:p w14:paraId="488BC147" w14:textId="5662013A" w:rsidR="002F1E62" w:rsidRPr="003C3F3A" w:rsidRDefault="002F1E62" w:rsidP="009F4C17">
      <w:pPr>
        <w:pStyle w:val="a3"/>
        <w:shd w:val="clear" w:color="auto" w:fill="FFFFFF"/>
        <w:spacing w:before="0" w:after="0" w:line="360" w:lineRule="auto"/>
        <w:ind w:firstLine="709"/>
        <w:jc w:val="both"/>
      </w:pPr>
      <w:r w:rsidRPr="003C3F3A">
        <w:t xml:space="preserve">ОБЯВЯВА за избран за общински съветник следващия от листата на </w:t>
      </w:r>
      <w:r>
        <w:t>ПП</w:t>
      </w:r>
      <w:r w:rsidRPr="003C3F3A">
        <w:t xml:space="preserve"> ГЕРБ  – </w:t>
      </w:r>
      <w:r>
        <w:t xml:space="preserve">Иван Георгиев </w:t>
      </w:r>
      <w:proofErr w:type="spellStart"/>
      <w:r>
        <w:t>Куйов</w:t>
      </w:r>
      <w:proofErr w:type="spellEnd"/>
      <w:r>
        <w:t>,</w:t>
      </w:r>
      <w:r w:rsidRPr="003C3F3A">
        <w:t xml:space="preserve"> ЕГН: </w:t>
      </w:r>
      <w:r w:rsidR="009F4C17">
        <w:t>**********</w:t>
      </w:r>
      <w:r>
        <w:t>.</w:t>
      </w:r>
    </w:p>
    <w:p w14:paraId="34829371" w14:textId="77777777" w:rsidR="002F1E62" w:rsidRPr="003C3F3A" w:rsidRDefault="002F1E62" w:rsidP="009F4C17">
      <w:pPr>
        <w:pStyle w:val="a3"/>
        <w:shd w:val="clear" w:color="auto" w:fill="FFFFFF"/>
        <w:spacing w:before="0" w:after="0" w:line="360" w:lineRule="auto"/>
        <w:ind w:firstLine="709"/>
        <w:jc w:val="both"/>
      </w:pPr>
      <w:r w:rsidRPr="003C3F3A">
        <w:t>Решението подлежи на обжалване пред Административен съд</w:t>
      </w:r>
      <w:r>
        <w:t xml:space="preserve"> Кюстендил</w:t>
      </w:r>
      <w:r w:rsidRPr="003C3F3A">
        <w:t xml:space="preserve"> в 7-дневен срок от обявяването му съгласно чл.</w:t>
      </w:r>
      <w:r>
        <w:t xml:space="preserve"> </w:t>
      </w:r>
      <w:r w:rsidRPr="003C3F3A">
        <w:t>459 от ИК.</w:t>
      </w:r>
    </w:p>
    <w:p w14:paraId="1FFEA63E" w14:textId="77777777" w:rsidR="00FE28F0" w:rsidRPr="004C02A5" w:rsidRDefault="00FE28F0" w:rsidP="00FE28F0">
      <w:pPr>
        <w:spacing w:after="0" w:line="360" w:lineRule="auto"/>
        <w:ind w:firstLine="709"/>
        <w:rPr>
          <w:b/>
          <w:bCs/>
        </w:rPr>
      </w:pPr>
    </w:p>
    <w:p w14:paraId="2FBAD14C" w14:textId="71A7B8DE" w:rsidR="00930AC6" w:rsidRPr="004C02A5" w:rsidRDefault="00930AC6" w:rsidP="00FE28F0">
      <w:pPr>
        <w:pStyle w:val="a3"/>
        <w:shd w:val="clear" w:color="auto" w:fill="FFFFFF"/>
        <w:spacing w:line="276" w:lineRule="auto"/>
        <w:ind w:firstLine="706"/>
        <w:jc w:val="both"/>
        <w:rPr>
          <w:b/>
          <w:bCs/>
        </w:rPr>
      </w:pPr>
      <w:r w:rsidRPr="004C02A5">
        <w:t xml:space="preserve">Работата на комисията приключи в </w:t>
      </w:r>
      <w:r w:rsidR="004C02A5" w:rsidRPr="004C02A5">
        <w:t>0</w:t>
      </w:r>
      <w:r w:rsidR="00E54765">
        <w:t>1</w:t>
      </w:r>
      <w:r w:rsidRPr="004C02A5">
        <w:t>:</w:t>
      </w:r>
      <w:r w:rsidR="00E54765">
        <w:t>15</w:t>
      </w:r>
      <w:r w:rsidRPr="004C02A5">
        <w:t xml:space="preserve"> ч</w:t>
      </w:r>
      <w:r w:rsidRPr="004C02A5">
        <w:rPr>
          <w:b/>
          <w:bCs/>
        </w:rPr>
        <w:t>.</w:t>
      </w:r>
    </w:p>
    <w:p w14:paraId="4047728A" w14:textId="7E2DCD39" w:rsidR="00F660EC" w:rsidRPr="00FE28F0" w:rsidRDefault="00F660EC" w:rsidP="00F660EC">
      <w:pPr>
        <w:pStyle w:val="a3"/>
        <w:shd w:val="clear" w:color="auto" w:fill="FFFFFF"/>
        <w:spacing w:line="276" w:lineRule="auto"/>
        <w:ind w:firstLine="706"/>
        <w:jc w:val="both"/>
        <w:rPr>
          <w:b/>
          <w:bCs/>
        </w:rPr>
      </w:pPr>
      <w:r w:rsidRPr="00FE28F0">
        <w:rPr>
          <w:b/>
          <w:bCs/>
        </w:rPr>
        <w:t>Председател:…………………</w:t>
      </w:r>
    </w:p>
    <w:p w14:paraId="1001ECA8" w14:textId="77777777" w:rsidR="00F660EC" w:rsidRPr="00FE28F0" w:rsidRDefault="00F660EC" w:rsidP="00F660EC">
      <w:pPr>
        <w:ind w:left="720" w:firstLine="720"/>
        <w:rPr>
          <w:rFonts w:ascii="Times New Roman" w:eastAsia="Times New Roman" w:hAnsi="Times New Roman"/>
          <w:b/>
          <w:bCs/>
          <w:sz w:val="24"/>
          <w:szCs w:val="24"/>
        </w:rPr>
      </w:pPr>
      <w:r w:rsidRPr="00FE28F0">
        <w:rPr>
          <w:rFonts w:ascii="Times New Roman" w:eastAsia="Times New Roman" w:hAnsi="Times New Roman"/>
          <w:b/>
          <w:bCs/>
          <w:sz w:val="24"/>
          <w:szCs w:val="24"/>
        </w:rPr>
        <w:t xml:space="preserve">Илияна </w:t>
      </w:r>
      <w:proofErr w:type="spellStart"/>
      <w:r w:rsidRPr="00FE28F0">
        <w:rPr>
          <w:rFonts w:ascii="Times New Roman" w:eastAsia="Times New Roman" w:hAnsi="Times New Roman"/>
          <w:b/>
          <w:bCs/>
          <w:sz w:val="24"/>
          <w:szCs w:val="24"/>
        </w:rPr>
        <w:t>Базиргянова</w:t>
      </w:r>
      <w:proofErr w:type="spellEnd"/>
    </w:p>
    <w:p w14:paraId="34E09850" w14:textId="77777777" w:rsidR="00F660EC" w:rsidRPr="00FE28F0" w:rsidRDefault="00F660EC" w:rsidP="00F660EC">
      <w:pPr>
        <w:ind w:firstLine="720"/>
        <w:rPr>
          <w:rFonts w:ascii="Times New Roman" w:eastAsia="Times New Roman" w:hAnsi="Times New Roman"/>
          <w:b/>
          <w:bCs/>
          <w:sz w:val="24"/>
          <w:szCs w:val="24"/>
        </w:rPr>
      </w:pPr>
      <w:r w:rsidRPr="00FE28F0">
        <w:rPr>
          <w:rFonts w:ascii="Times New Roman" w:eastAsia="Times New Roman" w:hAnsi="Times New Roman"/>
          <w:b/>
          <w:bCs/>
          <w:sz w:val="24"/>
          <w:szCs w:val="24"/>
        </w:rPr>
        <w:t>Секретар………………….</w:t>
      </w:r>
    </w:p>
    <w:p w14:paraId="27400024" w14:textId="77777777" w:rsidR="00F660EC" w:rsidRPr="00352157" w:rsidRDefault="00F660EC" w:rsidP="00F660EC">
      <w:pPr>
        <w:ind w:left="720" w:firstLine="720"/>
        <w:rPr>
          <w:b/>
          <w:bCs/>
          <w:sz w:val="24"/>
          <w:szCs w:val="24"/>
        </w:rPr>
      </w:pPr>
      <w:r w:rsidRPr="00FE28F0">
        <w:rPr>
          <w:rFonts w:ascii="Times New Roman" w:eastAsia="Times New Roman" w:hAnsi="Times New Roman"/>
          <w:b/>
          <w:bCs/>
          <w:sz w:val="24"/>
          <w:szCs w:val="24"/>
        </w:rPr>
        <w:t>Радка Георгиева</w:t>
      </w:r>
    </w:p>
    <w:sectPr w:rsidR="00F660EC" w:rsidRPr="00352157" w:rsidSect="00083CD6">
      <w:pgSz w:w="12240" w:h="15840"/>
      <w:pgMar w:top="567" w:right="1041"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egacy w:legacy="1" w:legacySpace="0" w:legacyIndent="0"/>
      <w:lvlJc w:val="left"/>
      <w:rPr>
        <w:rFonts w:ascii="Times New Roman" w:hAnsi="Times New Roman"/>
      </w:rPr>
    </w:lvl>
  </w:abstractNum>
  <w:abstractNum w:abstractNumId="1" w15:restartNumberingAfterBreak="0">
    <w:nsid w:val="05A775CF"/>
    <w:multiLevelType w:val="hybridMultilevel"/>
    <w:tmpl w:val="EABA6458"/>
    <w:lvl w:ilvl="0" w:tplc="FFFFFFFF">
      <w:start w:val="1"/>
      <w:numFmt w:val="decimal"/>
      <w:lvlText w:val="%1."/>
      <w:lvlJc w:val="left"/>
      <w:pPr>
        <w:ind w:left="1066" w:hanging="360"/>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2" w15:restartNumberingAfterBreak="0">
    <w:nsid w:val="0B4A38AC"/>
    <w:multiLevelType w:val="hybridMultilevel"/>
    <w:tmpl w:val="FF922AD2"/>
    <w:lvl w:ilvl="0" w:tplc="E528BEF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15:restartNumberingAfterBreak="0">
    <w:nsid w:val="0DE07330"/>
    <w:multiLevelType w:val="hybridMultilevel"/>
    <w:tmpl w:val="6282884A"/>
    <w:lvl w:ilvl="0" w:tplc="ED904DF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0EEF0BC3"/>
    <w:multiLevelType w:val="hybridMultilevel"/>
    <w:tmpl w:val="9348C3D6"/>
    <w:lvl w:ilvl="0" w:tplc="FFFFFFFF">
      <w:start w:val="1"/>
      <w:numFmt w:val="decimal"/>
      <w:lvlText w:val="%1."/>
      <w:lvlJc w:val="left"/>
      <w:pPr>
        <w:ind w:left="1066" w:hanging="360"/>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5" w15:restartNumberingAfterBreak="0">
    <w:nsid w:val="0F805987"/>
    <w:multiLevelType w:val="hybridMultilevel"/>
    <w:tmpl w:val="9348C3D6"/>
    <w:lvl w:ilvl="0" w:tplc="8132EC36">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6" w15:restartNumberingAfterBreak="0">
    <w:nsid w:val="15C42D55"/>
    <w:multiLevelType w:val="hybridMultilevel"/>
    <w:tmpl w:val="DCBCAE7C"/>
    <w:lvl w:ilvl="0" w:tplc="F27AC30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27B51314"/>
    <w:multiLevelType w:val="hybridMultilevel"/>
    <w:tmpl w:val="89923BDC"/>
    <w:lvl w:ilvl="0" w:tplc="FFFFFFF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8" w15:restartNumberingAfterBreak="0">
    <w:nsid w:val="35B107EF"/>
    <w:multiLevelType w:val="hybridMultilevel"/>
    <w:tmpl w:val="FCA4E49E"/>
    <w:lvl w:ilvl="0" w:tplc="FFFFFFFF">
      <w:start w:val="1"/>
      <w:numFmt w:val="decimal"/>
      <w:lvlText w:val="%1."/>
      <w:lvlJc w:val="left"/>
      <w:pPr>
        <w:ind w:left="1066" w:hanging="360"/>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9" w15:restartNumberingAfterBreak="0">
    <w:nsid w:val="38CE7BE1"/>
    <w:multiLevelType w:val="hybridMultilevel"/>
    <w:tmpl w:val="3892A938"/>
    <w:lvl w:ilvl="0" w:tplc="A3405B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42AE5B2E"/>
    <w:multiLevelType w:val="hybridMultilevel"/>
    <w:tmpl w:val="93046FC4"/>
    <w:lvl w:ilvl="0" w:tplc="FFFFFFFF">
      <w:start w:val="1"/>
      <w:numFmt w:val="decimal"/>
      <w:lvlText w:val="%1."/>
      <w:lvlJc w:val="left"/>
      <w:pPr>
        <w:ind w:left="1066"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AD597E"/>
    <w:multiLevelType w:val="hybridMultilevel"/>
    <w:tmpl w:val="DF3CB2E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4CBB5B2D"/>
    <w:multiLevelType w:val="hybridMultilevel"/>
    <w:tmpl w:val="EDA80160"/>
    <w:lvl w:ilvl="0" w:tplc="0628694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4DA9050D"/>
    <w:multiLevelType w:val="hybridMultilevel"/>
    <w:tmpl w:val="6F64B45C"/>
    <w:lvl w:ilvl="0" w:tplc="88C80952">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14" w15:restartNumberingAfterBreak="0">
    <w:nsid w:val="6D814C22"/>
    <w:multiLevelType w:val="hybridMultilevel"/>
    <w:tmpl w:val="6C149630"/>
    <w:lvl w:ilvl="0" w:tplc="88C80952">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15" w15:restartNumberingAfterBreak="0">
    <w:nsid w:val="6F707423"/>
    <w:multiLevelType w:val="hybridMultilevel"/>
    <w:tmpl w:val="ED8EEFC4"/>
    <w:lvl w:ilvl="0" w:tplc="251C252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15:restartNumberingAfterBreak="0">
    <w:nsid w:val="7CFE7DEE"/>
    <w:multiLevelType w:val="hybridMultilevel"/>
    <w:tmpl w:val="E6B43C1E"/>
    <w:lvl w:ilvl="0" w:tplc="FFFFFFFF">
      <w:start w:val="1"/>
      <w:numFmt w:val="decimal"/>
      <w:lvlText w:val="%1."/>
      <w:lvlJc w:val="left"/>
      <w:pPr>
        <w:ind w:left="106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2002387645">
    <w:abstractNumId w:val="0"/>
  </w:num>
  <w:num w:numId="2" w16cid:durableId="537358324">
    <w:abstractNumId w:val="13"/>
  </w:num>
  <w:num w:numId="3" w16cid:durableId="821772537">
    <w:abstractNumId w:val="5"/>
  </w:num>
  <w:num w:numId="4" w16cid:durableId="456073614">
    <w:abstractNumId w:val="2"/>
  </w:num>
  <w:num w:numId="5" w16cid:durableId="2126340620">
    <w:abstractNumId w:val="8"/>
  </w:num>
  <w:num w:numId="6" w16cid:durableId="1328286878">
    <w:abstractNumId w:val="11"/>
  </w:num>
  <w:num w:numId="7" w16cid:durableId="284042210">
    <w:abstractNumId w:val="7"/>
  </w:num>
  <w:num w:numId="8" w16cid:durableId="1702051436">
    <w:abstractNumId w:val="16"/>
  </w:num>
  <w:num w:numId="9" w16cid:durableId="789321437">
    <w:abstractNumId w:val="10"/>
  </w:num>
  <w:num w:numId="10" w16cid:durableId="1972903681">
    <w:abstractNumId w:val="4"/>
  </w:num>
  <w:num w:numId="11" w16cid:durableId="1417357173">
    <w:abstractNumId w:val="1"/>
  </w:num>
  <w:num w:numId="12" w16cid:durableId="1969973809">
    <w:abstractNumId w:val="14"/>
  </w:num>
  <w:num w:numId="13" w16cid:durableId="546842745">
    <w:abstractNumId w:val="3"/>
  </w:num>
  <w:num w:numId="14" w16cid:durableId="32506369">
    <w:abstractNumId w:val="12"/>
  </w:num>
  <w:num w:numId="15" w16cid:durableId="683897401">
    <w:abstractNumId w:val="9"/>
  </w:num>
  <w:num w:numId="16" w16cid:durableId="1219852696">
    <w:abstractNumId w:val="15"/>
  </w:num>
  <w:num w:numId="17" w16cid:durableId="367069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EC"/>
    <w:rsid w:val="000207A4"/>
    <w:rsid w:val="00083CD6"/>
    <w:rsid w:val="000874B9"/>
    <w:rsid w:val="00091504"/>
    <w:rsid w:val="000A359D"/>
    <w:rsid w:val="000E5A91"/>
    <w:rsid w:val="00106EC3"/>
    <w:rsid w:val="001A516E"/>
    <w:rsid w:val="001C4299"/>
    <w:rsid w:val="001F04F5"/>
    <w:rsid w:val="002032AC"/>
    <w:rsid w:val="00217481"/>
    <w:rsid w:val="0022403F"/>
    <w:rsid w:val="00242A14"/>
    <w:rsid w:val="00247075"/>
    <w:rsid w:val="002A5EF0"/>
    <w:rsid w:val="002F1E62"/>
    <w:rsid w:val="00352157"/>
    <w:rsid w:val="00366CA9"/>
    <w:rsid w:val="003A6486"/>
    <w:rsid w:val="003F4796"/>
    <w:rsid w:val="00485B40"/>
    <w:rsid w:val="004C012D"/>
    <w:rsid w:val="004C02A5"/>
    <w:rsid w:val="005404F7"/>
    <w:rsid w:val="005615CA"/>
    <w:rsid w:val="005B1D53"/>
    <w:rsid w:val="005B2D3C"/>
    <w:rsid w:val="005E4CCB"/>
    <w:rsid w:val="005F2BB5"/>
    <w:rsid w:val="00661636"/>
    <w:rsid w:val="006845FD"/>
    <w:rsid w:val="00691392"/>
    <w:rsid w:val="006C1CEE"/>
    <w:rsid w:val="006F4347"/>
    <w:rsid w:val="00700565"/>
    <w:rsid w:val="00703915"/>
    <w:rsid w:val="007139B3"/>
    <w:rsid w:val="0072608E"/>
    <w:rsid w:val="0072684D"/>
    <w:rsid w:val="00733F33"/>
    <w:rsid w:val="0074473C"/>
    <w:rsid w:val="00792610"/>
    <w:rsid w:val="007C2B5C"/>
    <w:rsid w:val="007C7380"/>
    <w:rsid w:val="007F11D2"/>
    <w:rsid w:val="00800ED9"/>
    <w:rsid w:val="008018C6"/>
    <w:rsid w:val="008B2F69"/>
    <w:rsid w:val="008B5C14"/>
    <w:rsid w:val="008B7516"/>
    <w:rsid w:val="00930AC6"/>
    <w:rsid w:val="009874A3"/>
    <w:rsid w:val="009D43A4"/>
    <w:rsid w:val="009F4C17"/>
    <w:rsid w:val="00A06604"/>
    <w:rsid w:val="00A16DAA"/>
    <w:rsid w:val="00A50581"/>
    <w:rsid w:val="00A54728"/>
    <w:rsid w:val="00A86AD7"/>
    <w:rsid w:val="00A94D91"/>
    <w:rsid w:val="00A968D7"/>
    <w:rsid w:val="00AA22B5"/>
    <w:rsid w:val="00AD1CD2"/>
    <w:rsid w:val="00B515E9"/>
    <w:rsid w:val="00B9641A"/>
    <w:rsid w:val="00C0516E"/>
    <w:rsid w:val="00C50101"/>
    <w:rsid w:val="00C6741B"/>
    <w:rsid w:val="00CB3FA0"/>
    <w:rsid w:val="00CF3E2C"/>
    <w:rsid w:val="00D12003"/>
    <w:rsid w:val="00D53D85"/>
    <w:rsid w:val="00D53E4E"/>
    <w:rsid w:val="00D62E7D"/>
    <w:rsid w:val="00D64857"/>
    <w:rsid w:val="00D71BC0"/>
    <w:rsid w:val="00DA05E3"/>
    <w:rsid w:val="00E07C0B"/>
    <w:rsid w:val="00E1437C"/>
    <w:rsid w:val="00E54765"/>
    <w:rsid w:val="00EB4D78"/>
    <w:rsid w:val="00ED265A"/>
    <w:rsid w:val="00ED57AE"/>
    <w:rsid w:val="00ED65FB"/>
    <w:rsid w:val="00F214A0"/>
    <w:rsid w:val="00F278B5"/>
    <w:rsid w:val="00F54602"/>
    <w:rsid w:val="00F611E6"/>
    <w:rsid w:val="00F660EC"/>
    <w:rsid w:val="00FA25EA"/>
    <w:rsid w:val="00FC64BE"/>
    <w:rsid w:val="00FE28F0"/>
    <w:rsid w:val="00FE47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D6CA"/>
  <w15:chartTrackingRefBased/>
  <w15:docId w15:val="{FF41EA81-F4EF-472C-83A7-3DC4B328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0EC"/>
    <w:pPr>
      <w:suppressAutoHyphens/>
      <w:autoSpaceDN w:val="0"/>
      <w:spacing w:after="200" w:line="276" w:lineRule="auto"/>
      <w:textAlignment w:val="baseline"/>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660EC"/>
    <w:pPr>
      <w:spacing w:before="100" w:after="100" w:line="240" w:lineRule="auto"/>
    </w:pPr>
    <w:rPr>
      <w:rFonts w:ascii="Times New Roman" w:eastAsia="Times New Roman" w:hAnsi="Times New Roman"/>
      <w:sz w:val="24"/>
      <w:szCs w:val="24"/>
      <w:lang w:eastAsia="bg-BG"/>
    </w:rPr>
  </w:style>
  <w:style w:type="paragraph" w:customStyle="1" w:styleId="ListParagraph1">
    <w:name w:val="List Paragraph1"/>
    <w:basedOn w:val="a"/>
    <w:uiPriority w:val="34"/>
    <w:qFormat/>
    <w:rsid w:val="00F660EC"/>
    <w:pPr>
      <w:suppressAutoHyphens w:val="0"/>
      <w:autoSpaceDN/>
      <w:ind w:left="720"/>
      <w:contextualSpacing/>
      <w:textAlignment w:val="auto"/>
    </w:pPr>
  </w:style>
  <w:style w:type="character" w:styleId="a4">
    <w:name w:val="Hyperlink"/>
    <w:basedOn w:val="a0"/>
    <w:uiPriority w:val="99"/>
    <w:unhideWhenUsed/>
    <w:rsid w:val="00F660EC"/>
    <w:rPr>
      <w:color w:val="0000FF"/>
      <w:u w:val="single"/>
    </w:rPr>
  </w:style>
  <w:style w:type="paragraph" w:styleId="a5">
    <w:name w:val="List Paragraph"/>
    <w:basedOn w:val="a"/>
    <w:qFormat/>
    <w:rsid w:val="007F11D2"/>
    <w:pPr>
      <w:ind w:left="720"/>
      <w:contextualSpacing/>
    </w:pPr>
  </w:style>
  <w:style w:type="character" w:styleId="a6">
    <w:name w:val="Strong"/>
    <w:basedOn w:val="a0"/>
    <w:uiPriority w:val="22"/>
    <w:qFormat/>
    <w:rsid w:val="002F1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ik1041.cik.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3180D-74F0-4E4B-B2E2-B39A9578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551</Words>
  <Characters>3146</Characters>
  <Application>Microsoft Office Word</Application>
  <DocSecurity>0</DocSecurity>
  <Lines>26</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44</cp:revision>
  <cp:lastPrinted>2023-11-05T11:20:00Z</cp:lastPrinted>
  <dcterms:created xsi:type="dcterms:W3CDTF">2023-11-03T10:58:00Z</dcterms:created>
  <dcterms:modified xsi:type="dcterms:W3CDTF">2023-11-06T16:45:00Z</dcterms:modified>
</cp:coreProperties>
</file>