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6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080F2D87" w:rsidR="00400B16" w:rsidRPr="007301B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C1D6D" w:rsidRPr="00FC1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21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.09.2023 г.</w:t>
      </w:r>
    </w:p>
    <w:p w14:paraId="2A9FAA52" w14:textId="77777777" w:rsidR="00FC1D6D" w:rsidRDefault="00FC1D6D" w:rsidP="00FC1D6D">
      <w:pPr>
        <w:shd w:val="clear" w:color="auto" w:fill="FFFFFF"/>
        <w:autoSpaceDN w:val="0"/>
        <w:spacing w:before="12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bookmarkStart w:id="0" w:name="_Hlk146116555"/>
      <w:r>
        <w:rPr>
          <w:rFonts w:ascii="Times New Roman" w:hAnsi="Times New Roman"/>
          <w:sz w:val="24"/>
          <w:szCs w:val="24"/>
          <w:lang w:eastAsia="bg-BG"/>
        </w:rPr>
        <w:t xml:space="preserve">1. </w:t>
      </w:r>
      <w:r w:rsidRPr="00426FEE">
        <w:rPr>
          <w:rFonts w:ascii="Times New Roman" w:hAnsi="Times New Roman"/>
          <w:sz w:val="24"/>
          <w:szCs w:val="24"/>
          <w:lang w:eastAsia="bg-BG"/>
        </w:rPr>
        <w:t xml:space="preserve">Регистрация на </w:t>
      </w:r>
      <w:r w:rsidRPr="006E5DA9">
        <w:rPr>
          <w:rFonts w:ascii="Times New Roman" w:hAnsi="Times New Roman"/>
          <w:b/>
          <w:bCs/>
          <w:sz w:val="24"/>
          <w:szCs w:val="24"/>
          <w:lang w:eastAsia="bg-BG"/>
        </w:rPr>
        <w:t>независим кандидат за общински съветник</w:t>
      </w:r>
      <w:r w:rsidRPr="00426FEE">
        <w:rPr>
          <w:rFonts w:ascii="Times New Roman" w:hAnsi="Times New Roman"/>
          <w:sz w:val="24"/>
          <w:szCs w:val="24"/>
          <w:lang w:eastAsia="bg-BG"/>
        </w:rPr>
        <w:t xml:space="preserve"> в Община Сапарева баня в изборите за общински съветници и за кметове на 29 октомври 2023 г.</w:t>
      </w:r>
    </w:p>
    <w:p w14:paraId="4A55E614" w14:textId="77777777" w:rsidR="00FC1D6D" w:rsidRDefault="00FC1D6D" w:rsidP="00FC1D6D">
      <w:pPr>
        <w:pStyle w:val="a3"/>
        <w:shd w:val="clear" w:color="auto" w:fill="FFFFFF"/>
        <w:spacing w:before="120" w:beforeAutospacing="0" w:after="0" w:afterAutospacing="0" w:line="276" w:lineRule="auto"/>
        <w:ind w:firstLine="706"/>
        <w:jc w:val="both"/>
        <w:rPr>
          <w:rFonts w:eastAsia="Calibri"/>
          <w:lang w:eastAsia="en-US"/>
        </w:rPr>
      </w:pPr>
      <w:r>
        <w:t xml:space="preserve">2. </w:t>
      </w:r>
      <w:bookmarkStart w:id="1" w:name="_Hlk146202603"/>
      <w:r>
        <w:t xml:space="preserve">Регистрация на кандидатска листа на </w:t>
      </w:r>
      <w:r>
        <w:rPr>
          <w:b/>
          <w:bCs/>
        </w:rPr>
        <w:t>кандидат за</w:t>
      </w:r>
      <w:r>
        <w:t xml:space="preserve"> </w:t>
      </w:r>
      <w:r>
        <w:rPr>
          <w:b/>
          <w:bCs/>
        </w:rPr>
        <w:t xml:space="preserve">кмет на Община Сапарева баня </w:t>
      </w:r>
      <w:r>
        <w:t xml:space="preserve">в изборите за общински съветници и за кметове на 29 октомври 2023 г. от Партия „БЪДЕЩЕ ЗА РОДИНАТА“ </w:t>
      </w:r>
    </w:p>
    <w:bookmarkEnd w:id="1"/>
    <w:p w14:paraId="5C686262" w14:textId="77777777" w:rsidR="00FC1D6D" w:rsidRDefault="00FC1D6D" w:rsidP="00FC1D6D">
      <w:pPr>
        <w:pStyle w:val="a3"/>
        <w:shd w:val="clear" w:color="auto" w:fill="FFFFFF"/>
        <w:spacing w:before="120" w:beforeAutospacing="0" w:after="0" w:afterAutospacing="0" w:line="276" w:lineRule="auto"/>
        <w:jc w:val="both"/>
      </w:pPr>
      <w:r>
        <w:t xml:space="preserve">            3. Регистрация на кандидатска листа на </w:t>
      </w:r>
      <w:r>
        <w:rPr>
          <w:b/>
          <w:bCs/>
        </w:rPr>
        <w:t>кандидати за</w:t>
      </w:r>
      <w:r>
        <w:t xml:space="preserve"> </w:t>
      </w:r>
      <w:r>
        <w:rPr>
          <w:b/>
          <w:bCs/>
        </w:rPr>
        <w:t>общински съветници в Община Сапарева баня</w:t>
      </w:r>
      <w:r>
        <w:t xml:space="preserve"> в изборите за общински съветници и за кметове на 29 октомври 2023 г. от </w:t>
      </w:r>
      <w:r>
        <w:rPr>
          <w:shd w:val="clear" w:color="auto" w:fill="FFFFFF"/>
        </w:rPr>
        <w:t>П</w:t>
      </w:r>
      <w:r>
        <w:t>артия  „БЪДЕЩЕ ЗА РОДИНАТА“.</w:t>
      </w:r>
    </w:p>
    <w:p w14:paraId="2B9330A1" w14:textId="77777777" w:rsidR="00FC1D6D" w:rsidRDefault="00FC1D6D" w:rsidP="00FC1D6D">
      <w:pPr>
        <w:pStyle w:val="a3"/>
        <w:shd w:val="clear" w:color="auto" w:fill="FFFFFF"/>
        <w:spacing w:before="120" w:beforeAutospacing="0" w:after="0" w:afterAutospacing="0" w:line="276" w:lineRule="auto"/>
        <w:ind w:firstLine="706"/>
        <w:jc w:val="both"/>
        <w:rPr>
          <w:rFonts w:eastAsia="Calibri"/>
          <w:lang w:eastAsia="en-US"/>
        </w:rPr>
      </w:pPr>
      <w:r>
        <w:t xml:space="preserve">4. Регистрация на кандидатска листа на </w:t>
      </w:r>
      <w:r>
        <w:rPr>
          <w:b/>
          <w:bCs/>
        </w:rPr>
        <w:t>кандидат за</w:t>
      </w:r>
      <w:r>
        <w:t xml:space="preserve"> </w:t>
      </w:r>
      <w:r>
        <w:rPr>
          <w:b/>
          <w:bCs/>
        </w:rPr>
        <w:t xml:space="preserve">кмет на кметство в Община Сапарева баня </w:t>
      </w:r>
      <w:r>
        <w:t>в изборите за общински съветници и за кметове на 2</w:t>
      </w:r>
      <w:r>
        <w:rPr>
          <w:lang w:val="en-US"/>
        </w:rPr>
        <w:t>9</w:t>
      </w:r>
      <w:r>
        <w:t xml:space="preserve"> октомври 20</w:t>
      </w:r>
      <w:r>
        <w:rPr>
          <w:lang w:val="en-US"/>
        </w:rPr>
        <w:t>23</w:t>
      </w:r>
      <w:r>
        <w:t xml:space="preserve"> г. от </w:t>
      </w:r>
      <w:bookmarkStart w:id="2" w:name="_Hlk146194798"/>
      <w:r>
        <w:t>партия „БЪДЕЩЕ ЗА РОДИНАТА“</w:t>
      </w:r>
      <w:bookmarkEnd w:id="2"/>
      <w:r>
        <w:t xml:space="preserve">, </w:t>
      </w:r>
      <w:r>
        <w:rPr>
          <w:b/>
          <w:bCs/>
        </w:rPr>
        <w:t xml:space="preserve">както следва: </w:t>
      </w:r>
      <w:r>
        <w:rPr>
          <w:rFonts w:eastAsia="Calibri"/>
          <w:lang w:eastAsia="en-US"/>
        </w:rPr>
        <w:t>село Ресилово.</w:t>
      </w:r>
    </w:p>
    <w:bookmarkEnd w:id="0"/>
    <w:p w14:paraId="48BD60F6" w14:textId="70437F0B" w:rsidR="00FC1D6D" w:rsidRPr="00C50ADF" w:rsidRDefault="00FC1D6D" w:rsidP="00FC1D6D">
      <w:pPr>
        <w:pStyle w:val="a3"/>
        <w:shd w:val="clear" w:color="auto" w:fill="FFFFFF"/>
        <w:spacing w:before="120" w:beforeAutospacing="0" w:after="0" w:afterAutospacing="0" w:line="320" w:lineRule="exact"/>
        <w:ind w:firstLine="706"/>
        <w:jc w:val="both"/>
      </w:pPr>
      <w:r>
        <w:t xml:space="preserve">5. </w:t>
      </w:r>
      <w:r w:rsidRPr="00C50ADF">
        <w:t>Определяне на двама членове на ОИК - Сапарева баня от различни партии и коалиции за приемане на отпечатаните бюлетини за местните избори от съответната печатница.</w:t>
      </w:r>
    </w:p>
    <w:p w14:paraId="11F3B0E9" w14:textId="77777777" w:rsidR="00234C2B" w:rsidRDefault="00234C2B" w:rsidP="00FC1D6D">
      <w:pPr>
        <w:spacing w:after="0" w:line="320" w:lineRule="exact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1468" w14:textId="77777777" w:rsidR="004856D5" w:rsidRDefault="004856D5" w:rsidP="008B7785">
      <w:pPr>
        <w:spacing w:after="0" w:line="240" w:lineRule="auto"/>
      </w:pPr>
      <w:r>
        <w:separator/>
      </w:r>
    </w:p>
  </w:endnote>
  <w:endnote w:type="continuationSeparator" w:id="0">
    <w:p w14:paraId="55CFD6E8" w14:textId="77777777" w:rsidR="004856D5" w:rsidRDefault="004856D5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D833" w14:textId="77777777" w:rsidR="004856D5" w:rsidRDefault="004856D5" w:rsidP="008B7785">
      <w:pPr>
        <w:spacing w:after="0" w:line="240" w:lineRule="auto"/>
      </w:pPr>
      <w:r>
        <w:separator/>
      </w:r>
    </w:p>
  </w:footnote>
  <w:footnote w:type="continuationSeparator" w:id="0">
    <w:p w14:paraId="266D5376" w14:textId="77777777" w:rsidR="004856D5" w:rsidRDefault="004856D5" w:rsidP="008B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E5E8E"/>
    <w:rsid w:val="003A26A1"/>
    <w:rsid w:val="003A73D4"/>
    <w:rsid w:val="00400B16"/>
    <w:rsid w:val="00441E5C"/>
    <w:rsid w:val="004439F7"/>
    <w:rsid w:val="004856D5"/>
    <w:rsid w:val="00582A73"/>
    <w:rsid w:val="005F13D3"/>
    <w:rsid w:val="006F60F2"/>
    <w:rsid w:val="007301B6"/>
    <w:rsid w:val="008B7785"/>
    <w:rsid w:val="0099090E"/>
    <w:rsid w:val="009D157E"/>
    <w:rsid w:val="00C275A3"/>
    <w:rsid w:val="00D60129"/>
    <w:rsid w:val="00E12846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k1041.cik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2023-09-09T10:43:00Z</dcterms:created>
  <dcterms:modified xsi:type="dcterms:W3CDTF">2023-09-21T16:26:00Z</dcterms:modified>
</cp:coreProperties>
</file>