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64" w:rsidRDefault="00F25464" w:rsidP="00F25464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F274C63" wp14:editId="41AA4596">
                <wp:simplePos x="0" y="0"/>
                <wp:positionH relativeFrom="column">
                  <wp:posOffset>0</wp:posOffset>
                </wp:positionH>
                <wp:positionV relativeFrom="paragraph">
                  <wp:posOffset>342899</wp:posOffset>
                </wp:positionV>
                <wp:extent cx="6057265" cy="0"/>
                <wp:effectExtent l="0" t="0" r="19685" b="1905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265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9A2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0;margin-top:27pt;width:476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" strokeweight=".26467mm"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САПАРЕВА БАНЯ</w:t>
      </w:r>
    </w:p>
    <w:p w:rsidR="00F25464" w:rsidRDefault="00F25464" w:rsidP="00F25464">
      <w:pPr>
        <w:spacing w:before="100" w:after="10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5464" w:rsidRDefault="00F25464" w:rsidP="00F25464">
      <w:pPr>
        <w:spacing w:before="100" w:after="10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e-mail:oik1041@cik.bg; гр. Сапарева баня; ул.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Германея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 № 1</w:t>
      </w:r>
    </w:p>
    <w:p w:rsidR="00F25464" w:rsidRDefault="00F25464" w:rsidP="00F2546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5464" w:rsidRDefault="00F25464" w:rsidP="00F2546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5464" w:rsidRDefault="00F25464" w:rsidP="00F2546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5464" w:rsidRDefault="00F25464" w:rsidP="00F25464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</w:p>
    <w:p w:rsidR="00F25464" w:rsidRDefault="00F25464" w:rsidP="00F254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034-МИ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/09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.04.2020г.</w:t>
      </w:r>
    </w:p>
    <w:p w:rsidR="00F25464" w:rsidRDefault="00F25464" w:rsidP="00F254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5464" w:rsidRDefault="00F25464" w:rsidP="00F25464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5464" w:rsidRDefault="00F25464" w:rsidP="00F25464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09.04.2020 г. в 13:00 ч. в сградата на Община Сапарева баня, гр. Сапарева баня,  ул. ”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Германея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” № 1, в малкия салон в читалище „Просветен лъч 1905“ се проведе заседание на Общинска избирателна комисия /ОИК/ гр. Сапарева баня, назначена с Решение на Централна избирателна комисия № 883-МИ от 30.08.2019 г., Решение № 955-МИ от 04.09.2019 г. на ЦИК, изменено с Решение №1048-МИ от 11.09.2019г. на ЦИК и Решение 987-МИ от 05.09.2019 г. на ЦИК за произвеждане на избори за общински съветници и кметове на 27.10.2019г. при строго спазване на необходимите противоепидемични мерки във връзка с обявеното с решение от 13.03.2020г. на Народното събрание на Република България извънредно положение.</w:t>
      </w:r>
    </w:p>
    <w:p w:rsidR="00F25464" w:rsidRDefault="00F25464" w:rsidP="00F25464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5464" w:rsidRDefault="00F25464" w:rsidP="00F25464">
      <w:pPr>
        <w:pStyle w:val="a4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присъстват, както следва: Председател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Илияна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Бойчева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Базиргянова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Зам. Председатели: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Йорданка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Лазарова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Наумова-Метаниева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Гергана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Борисова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Николова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Катя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Димитрова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членове: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Милена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Кирилова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Емилия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Димитрова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Гелева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Росица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Василева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Йоцова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Надежда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Кирилова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Дерменджиева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  <w:lang w:val="en-US"/>
        </w:rPr>
        <w:t>ършелова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Радостина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Йорданова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Сакаджийска</w:t>
      </w:r>
      <w:proofErr w:type="spellEnd"/>
      <w:r>
        <w:rPr>
          <w:rFonts w:ascii="Times New Roman" w:hAnsi="Times New Roman"/>
          <w:sz w:val="24"/>
          <w:szCs w:val="24"/>
        </w:rPr>
        <w:t>, Веселка Иванова Йорданова и Бойко Иванов Ненков.</w:t>
      </w:r>
    </w:p>
    <w:p w:rsidR="00F25464" w:rsidRDefault="00F25464" w:rsidP="00F25464">
      <w:pPr>
        <w:pStyle w:val="a4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  <w:r>
        <w:rPr>
          <w:rFonts w:ascii="Times New Roman" w:hAnsi="Times New Roman"/>
          <w:sz w:val="24"/>
          <w:szCs w:val="24"/>
        </w:rPr>
        <w:t>Няма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25464" w:rsidRDefault="00F25464" w:rsidP="00F2546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25464" w:rsidRDefault="00F25464" w:rsidP="00F254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повече от половината членове на ОИК Сапарева баня. На основание чл. 85, ал. 3 от Изборния кодекс комисията има изискуемия от закона кворум за провеждане на заседанието.</w:t>
      </w:r>
    </w:p>
    <w:p w:rsidR="00F25464" w:rsidRDefault="00F25464" w:rsidP="00F254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5464" w:rsidRDefault="00F25464" w:rsidP="00F254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 на заседанието:</w:t>
      </w:r>
    </w:p>
    <w:p w:rsidR="00F25464" w:rsidRDefault="00F25464" w:rsidP="00F25464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Прекратяване на пълномощията на кмет на кметство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с.Овчарци</w:t>
      </w:r>
      <w:proofErr w:type="spellEnd"/>
    </w:p>
    <w:p w:rsidR="00F25464" w:rsidRPr="00F9754C" w:rsidRDefault="00F25464" w:rsidP="00F25464">
      <w:pPr>
        <w:pStyle w:val="a3"/>
        <w:shd w:val="clear" w:color="auto" w:fill="FFFFFF"/>
        <w:spacing w:after="0" w:line="276" w:lineRule="auto"/>
        <w:ind w:firstLine="708"/>
      </w:pPr>
      <w:r>
        <w:t xml:space="preserve">Гласували поименно 11 членове на ОИК: „за" – 11, а именно: Илияна </w:t>
      </w:r>
      <w:proofErr w:type="spellStart"/>
      <w:r>
        <w:t>Базиргянова</w:t>
      </w:r>
      <w:proofErr w:type="spellEnd"/>
      <w:r>
        <w:t xml:space="preserve">, Йорданка Наумова - </w:t>
      </w:r>
      <w:proofErr w:type="spellStart"/>
      <w:r>
        <w:t>Метаниева</w:t>
      </w:r>
      <w:proofErr w:type="spellEnd"/>
      <w:r>
        <w:t xml:space="preserve">,   Милена </w:t>
      </w:r>
      <w:proofErr w:type="spellStart"/>
      <w:r>
        <w:t>Дашева</w:t>
      </w:r>
      <w:proofErr w:type="spellEnd"/>
      <w:r>
        <w:t>, Емилия Гелева, Росица Йоцова, , Веселка Йорданова,</w:t>
      </w:r>
      <w:r w:rsidRPr="00F9754C">
        <w:t xml:space="preserve"> Катя Димитрова, Радостина </w:t>
      </w:r>
      <w:proofErr w:type="spellStart"/>
      <w:r w:rsidRPr="00F9754C">
        <w:t>Сакад</w:t>
      </w:r>
      <w:r>
        <w:t>жийска</w:t>
      </w:r>
      <w:proofErr w:type="spellEnd"/>
      <w:r>
        <w:t>,</w:t>
      </w:r>
      <w:r w:rsidRPr="00F9754C">
        <w:t xml:space="preserve"> Гергана Николова,  Надежда Дерменджиева-Стършелова и Бойко Ненков.</w:t>
      </w:r>
    </w:p>
    <w:p w:rsidR="00F25464" w:rsidRPr="00F9754C" w:rsidRDefault="00F25464" w:rsidP="00F254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54C">
        <w:rPr>
          <w:rFonts w:ascii="Times New Roman" w:hAnsi="Times New Roman" w:cs="Times New Roman"/>
          <w:sz w:val="24"/>
          <w:szCs w:val="24"/>
          <w:lang w:eastAsia="bg-BG"/>
        </w:rPr>
        <w:t xml:space="preserve">„против” </w:t>
      </w:r>
      <w:r>
        <w:rPr>
          <w:rFonts w:ascii="Times New Roman" w:hAnsi="Times New Roman" w:cs="Times New Roman"/>
          <w:sz w:val="24"/>
          <w:szCs w:val="24"/>
          <w:lang w:eastAsia="bg-BG"/>
        </w:rPr>
        <w:t>– няма.</w:t>
      </w:r>
    </w:p>
    <w:p w:rsidR="00F25464" w:rsidRDefault="00F25464" w:rsidP="00F254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F25464" w:rsidRPr="00CA3ABA" w:rsidRDefault="00F25464" w:rsidP="00F254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A3AB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 от дневния ред:</w:t>
      </w:r>
    </w:p>
    <w:p w:rsidR="00F25464" w:rsidRDefault="00F25464" w:rsidP="00F254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на ОИК докладва, че с Решение №118-МИ от 14.02.2020г. от Протокол №033-МИ/14.02.2020г., постановено на основание чл.87, ал.1, т.1 във връзка с чл.30 от Изборен кодекс  и чл.85, ал.4 от ИК прие решение за отхвърляне по смисъла на </w:t>
      </w:r>
      <w:r>
        <w:rPr>
          <w:rFonts w:ascii="Times New Roman" w:hAnsi="Times New Roman"/>
          <w:sz w:val="24"/>
          <w:szCs w:val="24"/>
        </w:rPr>
        <w:lastRenderedPageBreak/>
        <w:t>чл.85, ал.4 изречение второ от ИК относно прекратяване на пълномощията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РАДОСТИНА ГЕОРГИЕВА СУСАНИНА, ЕГН</w:t>
      </w:r>
      <w:r w:rsidR="00664F53">
        <w:rPr>
          <w:rFonts w:ascii="Times New Roman" w:hAnsi="Times New Roman" w:cs="Times New Roman"/>
          <w:b/>
          <w:sz w:val="24"/>
          <w:szCs w:val="24"/>
        </w:rPr>
        <w:t>----------</w:t>
      </w:r>
      <w:r>
        <w:rPr>
          <w:rFonts w:ascii="Times New Roman" w:hAnsi="Times New Roman" w:cs="Times New Roman"/>
          <w:sz w:val="24"/>
          <w:szCs w:val="24"/>
        </w:rPr>
        <w:t xml:space="preserve"> като Кмет на кметство с. Овчарци.</w:t>
      </w:r>
    </w:p>
    <w:p w:rsidR="00F25464" w:rsidRDefault="00F25464" w:rsidP="00F2546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ОИК е </w:t>
      </w:r>
      <w:proofErr w:type="spellStart"/>
      <w:r>
        <w:rPr>
          <w:rFonts w:ascii="Times New Roman" w:hAnsi="Times New Roman"/>
          <w:sz w:val="24"/>
          <w:szCs w:val="24"/>
        </w:rPr>
        <w:t>входирана</w:t>
      </w:r>
      <w:proofErr w:type="spellEnd"/>
      <w:r>
        <w:rPr>
          <w:rFonts w:ascii="Times New Roman" w:hAnsi="Times New Roman"/>
          <w:sz w:val="24"/>
          <w:szCs w:val="24"/>
        </w:rPr>
        <w:t xml:space="preserve"> жалба, чрез същата до Административен съд Кюстендил срещу Решение №118/14.02.2020г. на ОИК. По подадената жалба е образувано административно дело №130/2020г. по описа на Административен съд Кюстендил. С Решение №69 от 06.03.2020г. КАС е отменил  Решение №118-МИ от 14.02.2020г. на ОИК Сапарева баня, с което е отхвърлено предложението за прекратяване на пълномощията на кмета на с. Овчарци Радостина Георгиева </w:t>
      </w:r>
      <w:proofErr w:type="spellStart"/>
      <w:r>
        <w:rPr>
          <w:rFonts w:ascii="Times New Roman" w:hAnsi="Times New Roman"/>
          <w:sz w:val="24"/>
          <w:szCs w:val="24"/>
        </w:rPr>
        <w:t>Сусанина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е върната преписката за ново произнасяне от ОИК Сапарева баня при спазване на задължителните указания по прилагане на закона.</w:t>
      </w:r>
    </w:p>
    <w:p w:rsidR="00F25464" w:rsidRDefault="00F25464" w:rsidP="00F2546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мотивите на постановеното решение по същество на спора е прието, че Радостина </w:t>
      </w:r>
      <w:proofErr w:type="spellStart"/>
      <w:r>
        <w:rPr>
          <w:rFonts w:ascii="Times New Roman" w:hAnsi="Times New Roman"/>
          <w:sz w:val="24"/>
          <w:szCs w:val="24"/>
        </w:rPr>
        <w:t>Сусанина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 не  е изпълнила задължението си, състоящо се от трите кумулативни предпоставки на чл.41, ал.3 от ЗМСМА, които са скрепени със санкцията по чл.42, ал.1, т.5 от ЗМСМА, а именно предсрочно прекратяване на пълномощията на кмета. Съгласно изложените мотиви в Решение 69 от 06.03.2020г. на КАС Решение №118-МИ от 14.02.2020г. на ОИК Сапарева баня се явява постановено при нарушаване на изискването за форма и неправилно приложение на материалния закон, поради което при новото произнасяне ОИК следва директно да приложи неблагоприятните хипотези по чл.42, ал.1, т.5 във връзка с чл.41, ал.3 от ЗМСМА-предсрочно прекратяване на пълномощията на  Радостина </w:t>
      </w:r>
      <w:proofErr w:type="spellStart"/>
      <w:r>
        <w:rPr>
          <w:rFonts w:ascii="Times New Roman" w:hAnsi="Times New Roman"/>
          <w:sz w:val="24"/>
          <w:szCs w:val="24"/>
        </w:rPr>
        <w:t>Сусанина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 качеството ѝ на кмет на кметство с. Овчарци.</w:t>
      </w:r>
    </w:p>
    <w:p w:rsidR="00F25464" w:rsidRDefault="00F25464" w:rsidP="00F2546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Административен съд Кюстендил е влязло в  законна сила</w:t>
      </w:r>
      <w:r w:rsidR="006837A9">
        <w:rPr>
          <w:rFonts w:ascii="Times New Roman" w:hAnsi="Times New Roman"/>
          <w:sz w:val="24"/>
          <w:szCs w:val="24"/>
        </w:rPr>
        <w:t xml:space="preserve"> на 19.02.2020г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С оглед на изложеното считам, че е налице влязъл в сила съдебен акт, с който са дадени указания по тълкуването и прилагането на закона, които са задължителни за прилагане от комисията, поради което предлагам да вземем решение за прекратяване на пълномощията на кмета на с. Овчарци.</w:t>
      </w:r>
    </w:p>
    <w:p w:rsidR="00F25464" w:rsidRDefault="00F25464" w:rsidP="00F25464">
      <w:pPr>
        <w:pStyle w:val="a4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25464" w:rsidRDefault="00F25464" w:rsidP="00F254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мнения има ли? Няма. Моля да пристъпим към гласуване.</w:t>
      </w:r>
    </w:p>
    <w:p w:rsidR="00F25464" w:rsidRDefault="00F25464" w:rsidP="00F25464">
      <w:pPr>
        <w:pStyle w:val="a3"/>
        <w:shd w:val="clear" w:color="auto" w:fill="FFFFFF"/>
        <w:spacing w:after="0" w:line="276" w:lineRule="auto"/>
        <w:ind w:firstLine="708"/>
      </w:pPr>
      <w:r>
        <w:t xml:space="preserve">Гласували поименно 11 членове на ОИК: „за" – 11, а именно: Илияна </w:t>
      </w:r>
      <w:proofErr w:type="spellStart"/>
      <w:r>
        <w:t>Базиргянова</w:t>
      </w:r>
      <w:proofErr w:type="spellEnd"/>
      <w:r>
        <w:t xml:space="preserve">, Йорданка Наумова - </w:t>
      </w:r>
      <w:proofErr w:type="spellStart"/>
      <w:r>
        <w:t>Метаниева</w:t>
      </w:r>
      <w:proofErr w:type="spellEnd"/>
      <w:r>
        <w:t xml:space="preserve">,   Милена </w:t>
      </w:r>
      <w:proofErr w:type="spellStart"/>
      <w:r>
        <w:t>Дашева</w:t>
      </w:r>
      <w:proofErr w:type="spellEnd"/>
      <w:r>
        <w:t>, Емилия Гелева, Росица Йоцова,  Веселка Йорданова,</w:t>
      </w:r>
      <w:r w:rsidRPr="00F9754C">
        <w:t xml:space="preserve"> Катя Димитрова, Радостина </w:t>
      </w:r>
      <w:proofErr w:type="spellStart"/>
      <w:r w:rsidRPr="00F9754C">
        <w:t>Сакад</w:t>
      </w:r>
      <w:r>
        <w:t>жийска</w:t>
      </w:r>
      <w:proofErr w:type="spellEnd"/>
      <w:r>
        <w:t>,</w:t>
      </w:r>
      <w:r w:rsidRPr="00F9754C">
        <w:t xml:space="preserve"> Гергана Николова,  Надежда Дерменджиева-Стършелова и Бойко Ненков.</w:t>
      </w:r>
    </w:p>
    <w:p w:rsidR="00F25464" w:rsidRPr="00F9754C" w:rsidRDefault="00F25464" w:rsidP="00F254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54C">
        <w:rPr>
          <w:rFonts w:ascii="Times New Roman" w:hAnsi="Times New Roman" w:cs="Times New Roman"/>
          <w:sz w:val="24"/>
          <w:szCs w:val="24"/>
          <w:lang w:eastAsia="bg-BG"/>
        </w:rPr>
        <w:t xml:space="preserve">„против” </w:t>
      </w:r>
      <w:r>
        <w:rPr>
          <w:rFonts w:ascii="Times New Roman" w:hAnsi="Times New Roman" w:cs="Times New Roman"/>
          <w:sz w:val="24"/>
          <w:szCs w:val="24"/>
          <w:lang w:eastAsia="bg-BG"/>
        </w:rPr>
        <w:t>– няма.</w:t>
      </w:r>
    </w:p>
    <w:p w:rsidR="00F25464" w:rsidRDefault="00F25464" w:rsidP="00F254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5464" w:rsidRDefault="00F25464" w:rsidP="00F254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 на изложеното и на основание  чл. 87, ал. 1, т. 1 от ИК във връзка с чл.42, ал.1, т.5, чл.42, ал.3, изречение трето от ЗМСМА и в изпълнение на Решение №69 от 06.03.2020г. на Административен съд Кюстендил по административно дело №130 по описа за 2020г. Общинска избирателна комисия Сапарева баня прие следното  </w:t>
      </w:r>
    </w:p>
    <w:p w:rsidR="00F25464" w:rsidRDefault="00F25464" w:rsidP="00F254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464" w:rsidRDefault="00F25464" w:rsidP="00F25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 :</w:t>
      </w:r>
    </w:p>
    <w:p w:rsidR="00F25464" w:rsidRDefault="00F25464" w:rsidP="00F25464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Прекратява предсрочно пълномощията на </w:t>
      </w:r>
      <w:r>
        <w:rPr>
          <w:rFonts w:ascii="Times New Roman" w:hAnsi="Times New Roman" w:cs="Times New Roman"/>
          <w:b/>
          <w:sz w:val="24"/>
          <w:szCs w:val="24"/>
        </w:rPr>
        <w:t xml:space="preserve">РАДОСТИНА ГЕОРГИЕВА СУСАНИНА, ЕГН </w:t>
      </w:r>
      <w:r w:rsidR="00664F53">
        <w:rPr>
          <w:rFonts w:ascii="Times New Roman" w:hAnsi="Times New Roman" w:cs="Times New Roman"/>
          <w:b/>
          <w:sz w:val="24"/>
          <w:szCs w:val="24"/>
        </w:rPr>
        <w:t>----------</w:t>
      </w:r>
      <w:r>
        <w:rPr>
          <w:rFonts w:ascii="Times New Roman" w:hAnsi="Times New Roman" w:cs="Times New Roman"/>
          <w:sz w:val="24"/>
          <w:szCs w:val="24"/>
        </w:rPr>
        <w:t xml:space="preserve"> обявена за избран кмет на кметство с. Овчарци с Решение № 095-МИ/27.10.2019г. на Общинска избирателна комисия Сапарева баня.</w:t>
      </w:r>
    </w:p>
    <w:p w:rsidR="00F25464" w:rsidRPr="006F7118" w:rsidRDefault="00F25464" w:rsidP="006F7118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Обезсилва издаденото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РАДОСТИНА ГЕОРГИЕВА СУСАНИНА, ЕГН </w:t>
      </w:r>
      <w:r w:rsidR="00664F53">
        <w:rPr>
          <w:rFonts w:ascii="Times New Roman" w:hAnsi="Times New Roman" w:cs="Times New Roman"/>
          <w:b/>
          <w:sz w:val="24"/>
          <w:szCs w:val="24"/>
        </w:rPr>
        <w:t>----------</w:t>
      </w:r>
      <w:r>
        <w:rPr>
          <w:rFonts w:ascii="Times New Roman" w:hAnsi="Times New Roman" w:cs="Times New Roman"/>
          <w:sz w:val="24"/>
          <w:szCs w:val="24"/>
        </w:rPr>
        <w:t>Удостоверение от ОИК Сапарева баня  под №4/05.11.2019г.</w:t>
      </w:r>
    </w:p>
    <w:p w:rsidR="00F25464" w:rsidRDefault="00F25464" w:rsidP="00F2546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в седмодневен срок пред Административен съд Кюстендил по реда на чл.459 от ИК.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5464" w:rsidRDefault="006F7118" w:rsidP="00F2546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Препис от настоящото решение да се изпрати на Централна избирателна комисия и на Председателя на Общински съвет Сапарева баня в тридневен срок от влизането му в сила.</w:t>
      </w:r>
    </w:p>
    <w:p w:rsidR="00F25464" w:rsidRDefault="00F25464" w:rsidP="00F254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ред, заседанието бе закрито в 14.00 часа.</w:t>
      </w:r>
    </w:p>
    <w:p w:rsidR="00F25464" w:rsidRDefault="00F25464" w:rsidP="00F254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5464" w:rsidRDefault="00F25464" w:rsidP="00F254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……………….</w:t>
      </w:r>
    </w:p>
    <w:p w:rsidR="00F25464" w:rsidRDefault="00F25464" w:rsidP="00F254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/Илияна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Базиргянова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F25464" w:rsidRDefault="00F25464" w:rsidP="00F254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………………..</w:t>
      </w:r>
    </w:p>
    <w:p w:rsidR="00F25464" w:rsidRDefault="00F25464" w:rsidP="00F2546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/Катя Димитрова/</w:t>
      </w:r>
    </w:p>
    <w:p w:rsidR="00F25464" w:rsidRDefault="00F25464" w:rsidP="00F25464"/>
    <w:p w:rsidR="00F25464" w:rsidRDefault="00F25464" w:rsidP="00F25464"/>
    <w:p w:rsidR="006A0E1E" w:rsidRPr="00F25464" w:rsidRDefault="006A0E1E" w:rsidP="00F25464"/>
    <w:sectPr w:rsidR="006A0E1E" w:rsidRPr="00F2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09F5"/>
    <w:multiLevelType w:val="hybridMultilevel"/>
    <w:tmpl w:val="68505B82"/>
    <w:lvl w:ilvl="0" w:tplc="2138C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B9"/>
    <w:rsid w:val="00491B9F"/>
    <w:rsid w:val="0062034F"/>
    <w:rsid w:val="00664F53"/>
    <w:rsid w:val="006837A9"/>
    <w:rsid w:val="006A0E1E"/>
    <w:rsid w:val="006F7118"/>
    <w:rsid w:val="009237B9"/>
    <w:rsid w:val="00F2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00DAD-BA72-438C-9248-3F3B53C7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7B9"/>
    <w:pPr>
      <w:autoSpaceDN w:val="0"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237B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qFormat/>
    <w:rsid w:val="009237B9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23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2020-04-07T09:01:00Z</dcterms:created>
  <dcterms:modified xsi:type="dcterms:W3CDTF">2020-04-09T11:20:00Z</dcterms:modified>
</cp:coreProperties>
</file>