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C100" w14:textId="58928D48" w:rsidR="00D53E2A" w:rsidRDefault="00D53E2A" w:rsidP="00D53E2A">
      <w:pPr>
        <w:spacing w:after="1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6C90" wp14:editId="4518842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C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1352465" w14:textId="77777777" w:rsidR="00D53E2A" w:rsidRDefault="00D53E2A" w:rsidP="00D53E2A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C21938" w14:textId="77777777" w:rsidR="00D53E2A" w:rsidRDefault="00D53E2A" w:rsidP="00D53E2A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774E7413" w14:textId="77777777" w:rsidR="00D53E2A" w:rsidRDefault="00D53E2A" w:rsidP="00D53E2A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7C7EB20" w14:textId="77777777" w:rsidR="00D53E2A" w:rsidRDefault="00D53E2A" w:rsidP="00D53E2A">
      <w:pPr>
        <w:spacing w:after="0"/>
        <w:jc w:val="center"/>
        <w:outlineLvl w:val="0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6B93E597" w14:textId="70F7CA23" w:rsidR="00D53E2A" w:rsidRDefault="00D53E2A" w:rsidP="00D53E2A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</w:t>
      </w:r>
      <w:r w:rsidR="000256C2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B02745">
        <w:rPr>
          <w:rFonts w:ascii="Times New Roman" w:eastAsia="Times New Roman" w:hAnsi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</w:t>
      </w:r>
      <w:r w:rsidR="007B3BAE">
        <w:rPr>
          <w:rFonts w:ascii="Times New Roman" w:eastAsia="Times New Roman" w:hAnsi="Times New Roman"/>
          <w:b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0256C2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23DBD030" w14:textId="77777777" w:rsidR="00D53E2A" w:rsidRDefault="00D53E2A" w:rsidP="00D53E2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CE7E81" w14:textId="4CDAAD0D" w:rsidR="00D53E2A" w:rsidRDefault="00D53E2A" w:rsidP="00D53E2A">
      <w:pPr>
        <w:spacing w:after="0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7B3BAE">
        <w:rPr>
          <w:rFonts w:ascii="Times New Roman" w:eastAsia="Times New Roman" w:hAnsi="Times New Roman"/>
          <w:sz w:val="24"/>
          <w:szCs w:val="24"/>
          <w:lang w:eastAsia="bg-BG"/>
        </w:rPr>
        <w:t>18.</w:t>
      </w:r>
      <w:r w:rsidR="000256C2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.2019 г. в </w:t>
      </w:r>
      <w:r w:rsidR="007B3BAE">
        <w:rPr>
          <w:rFonts w:ascii="Times New Roman" w:eastAsia="Times New Roman" w:hAnsi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:00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D7F621" w14:textId="77777777" w:rsidR="00D53E2A" w:rsidRDefault="00D53E2A" w:rsidP="00D53E2A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0A0C9B" w14:textId="77777777" w:rsidR="00D53E2A" w:rsidRDefault="00D53E2A" w:rsidP="00D53E2A">
      <w:pPr>
        <w:pStyle w:val="NoSpacing"/>
        <w:spacing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Илияна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Бойчева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Базиргянова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Лазарова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Наумова-Метаниева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Гергана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Борисова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членове: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Милена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Емилия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Василева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Надежда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Кирилова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Дерменджиева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Ст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ършелова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Радостина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Йорданова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Сакаджийска</w:t>
      </w:r>
      <w:proofErr w:type="spellEnd"/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6A926E1F" w14:textId="77777777" w:rsidR="00D53E2A" w:rsidRDefault="00D53E2A" w:rsidP="00D53E2A">
      <w:pPr>
        <w:pStyle w:val="NoSpacing"/>
        <w:spacing w:line="276" w:lineRule="auto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0E9796F9" w14:textId="77777777" w:rsidR="00D53E2A" w:rsidRDefault="00D53E2A" w:rsidP="00D53E2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877DA9" w14:textId="77777777" w:rsidR="00D53E2A" w:rsidRDefault="00D53E2A" w:rsidP="00D53E2A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30ECA6DE" w14:textId="77777777" w:rsidR="00D53E2A" w:rsidRDefault="00D53E2A" w:rsidP="00D53E2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CA70C3" w14:textId="77777777" w:rsidR="00D53E2A" w:rsidRDefault="00D53E2A" w:rsidP="00D53E2A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6E724579" w14:textId="7AC6B417" w:rsidR="00E31B50" w:rsidRDefault="00837BD9" w:rsidP="00D53E2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bookmarkStart w:id="0" w:name="_Hlk18665529"/>
      <w:r>
        <w:rPr>
          <w:rFonts w:eastAsia="Calibri"/>
          <w:lang w:eastAsia="en-US"/>
        </w:rPr>
        <w:t>Извършване замяна на членове в СИК на територията на Община Сапарева баня по предложение на ПП „ДПС“ в изборите за общински съветници и за кметова на 27.10.2019 год.;</w:t>
      </w:r>
    </w:p>
    <w:p w14:paraId="30517C3B" w14:textId="7D16CAE2" w:rsidR="00D53E2A" w:rsidRDefault="00D53E2A" w:rsidP="00D53E2A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Разни.</w:t>
      </w:r>
    </w:p>
    <w:p w14:paraId="4117A200" w14:textId="77777777" w:rsidR="00D53E2A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>
        <w:t>След проведено обсъждане по дневния ред на основание чл. 85, ал. 7 от Изборния кодекс се проведе гласуване:</w:t>
      </w:r>
    </w:p>
    <w:p w14:paraId="42AEA72D" w14:textId="77777777" w:rsidR="00D53E2A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>
        <w:t>Радостина Сакаджийска</w:t>
      </w:r>
      <w:bookmarkEnd w:id="1"/>
      <w:r>
        <w:t>, Росица Йоцова, Надежда Дерменджиева-Стършелова, Веселка Йорданова и Бойко Ненков.</w:t>
      </w:r>
    </w:p>
    <w:p w14:paraId="415046A2" w14:textId="77777777" w:rsidR="00D53E2A" w:rsidRDefault="00D53E2A" w:rsidP="00D53E2A">
      <w:pPr>
        <w:spacing w:after="120"/>
        <w:ind w:firstLine="70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3FB29429" w14:textId="77777777" w:rsidR="00D53E2A" w:rsidRDefault="00D53E2A" w:rsidP="00D53E2A">
      <w:pPr>
        <w:spacing w:after="120"/>
        <w:ind w:firstLine="706"/>
        <w:jc w:val="both"/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>С 11 гласа „ЗА“ дневният ред беше приет. Комисията пристъпи към работа.</w:t>
      </w:r>
    </w:p>
    <w:bookmarkEnd w:id="0"/>
    <w:p w14:paraId="6F815050" w14:textId="77777777" w:rsidR="003D7D30" w:rsidRDefault="00D53E2A" w:rsidP="00D53E2A">
      <w:pPr>
        <w:pStyle w:val="NormalWeb"/>
        <w:shd w:val="clear" w:color="auto" w:fill="FFFFFF"/>
        <w:spacing w:line="276" w:lineRule="auto"/>
        <w:ind w:firstLine="706"/>
        <w:jc w:val="both"/>
        <w:rPr>
          <w:rFonts w:eastAsia="Calibri"/>
          <w:lang w:eastAsia="en-US"/>
        </w:rPr>
      </w:pPr>
      <w:r>
        <w:rPr>
          <w:b/>
          <w:u w:val="single"/>
        </w:rPr>
        <w:t>По т. 1 от дневния ред:</w:t>
      </w:r>
      <w:r>
        <w:t xml:space="preserve"> </w:t>
      </w:r>
      <w:bookmarkStart w:id="2" w:name="_Hlk19028999"/>
      <w:bookmarkStart w:id="3" w:name="_Hlk19704688"/>
      <w:bookmarkStart w:id="4" w:name="_Hlk19015849"/>
      <w:r w:rsidR="003D7D30">
        <w:rPr>
          <w:rFonts w:eastAsia="Calibri"/>
          <w:lang w:eastAsia="en-US"/>
        </w:rPr>
        <w:t>Извършване замяна на членове в СИК на територията на Община Сапарева баня по предложение на ПП „ДПС“ в изборите за общински съветници и за кметова на 27.10.2019 год.</w:t>
      </w:r>
    </w:p>
    <w:p w14:paraId="6CCA2BDB" w14:textId="7234D2A1" w:rsidR="00D53E2A" w:rsidRDefault="00D53E2A" w:rsidP="00D53E2A">
      <w:pPr>
        <w:pStyle w:val="NormalWeb"/>
        <w:shd w:val="clear" w:color="auto" w:fill="FFFFFF"/>
        <w:spacing w:line="276" w:lineRule="auto"/>
        <w:ind w:firstLine="706"/>
        <w:jc w:val="both"/>
      </w:pPr>
      <w:r>
        <w:t>Докладва председателят на Общинска избирателна комисия Сапарева баня.</w:t>
      </w:r>
    </w:p>
    <w:p w14:paraId="23016E24" w14:textId="0255FFB8" w:rsidR="00D53E2A" w:rsidRDefault="00D53E2A" w:rsidP="00D53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ПП „ДПС“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Невенка Иванова Паланкова</w:t>
      </w:r>
      <w:r w:rsidR="009D63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преупълномощен представител на партията, съгласно пълномощно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 xml:space="preserve">№ 03-10-МИ/16.08.2019 год.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Емил Венев Атанасов</w:t>
      </w:r>
      <w:r w:rsidR="009D63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пълномощник на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Мустафа Сали Карадайъ</w:t>
      </w:r>
      <w:r w:rsidR="009D63C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заведено под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 xml:space="preserve"> вх.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087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16.10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.2019 г.,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13.11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</w:t>
      </w:r>
      <w:r w:rsidR="003D7D30">
        <w:rPr>
          <w:rFonts w:ascii="Times New Roman" w:hAnsi="Times New Roman"/>
          <w:sz w:val="24"/>
          <w:szCs w:val="24"/>
          <w:shd w:val="clear" w:color="auto" w:fill="FFFFFF"/>
        </w:rPr>
        <w:t>ОИК Сапарева баня.</w:t>
      </w:r>
    </w:p>
    <w:p w14:paraId="08EB1F0B" w14:textId="77777777" w:rsidR="00D53E2A" w:rsidRDefault="00D53E2A" w:rsidP="00D53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0E35E1" w14:textId="74204C99" w:rsidR="00D53E2A" w:rsidRPr="00972B55" w:rsidRDefault="00BE2707" w:rsidP="00972B55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</w:rPr>
        <w:t>Със заявлението е направено п</w:t>
      </w:r>
      <w:r w:rsidR="00D53E2A">
        <w:rPr>
          <w:rFonts w:ascii="Times New Roman" w:hAnsi="Times New Roman"/>
          <w:sz w:val="24"/>
          <w:szCs w:val="24"/>
        </w:rPr>
        <w:t>редложение</w:t>
      </w:r>
      <w:r>
        <w:rPr>
          <w:rFonts w:ascii="Times New Roman" w:hAnsi="Times New Roman"/>
          <w:sz w:val="24"/>
          <w:szCs w:val="24"/>
        </w:rPr>
        <w:t xml:space="preserve"> за замяна на членове в СИК на територията на Община Сапарева баня, както следва: лицето </w:t>
      </w:r>
      <w:bookmarkStart w:id="5" w:name="_Hlk22130494"/>
      <w:r>
        <w:rPr>
          <w:rFonts w:ascii="Times New Roman" w:hAnsi="Times New Roman"/>
          <w:sz w:val="24"/>
          <w:szCs w:val="24"/>
        </w:rPr>
        <w:t>Димитрина Николова Кацарска, ЕГН</w:t>
      </w:r>
      <w:bookmarkEnd w:id="5"/>
      <w:r w:rsidR="006A034C">
        <w:rPr>
          <w:rFonts w:ascii="Times New Roman" w:hAnsi="Times New Roman"/>
          <w:sz w:val="24"/>
          <w:szCs w:val="24"/>
        </w:rPr>
        <w:t xml:space="preserve"> ---------</w:t>
      </w:r>
      <w:r>
        <w:rPr>
          <w:rFonts w:ascii="Times New Roman" w:hAnsi="Times New Roman"/>
          <w:sz w:val="24"/>
          <w:szCs w:val="24"/>
        </w:rPr>
        <w:t xml:space="preserve">, да бъде назначена на мястото на Нина Йорданова Грошкова, ЕГН </w:t>
      </w:r>
      <w:r w:rsidR="006A034C">
        <w:rPr>
          <w:rFonts w:ascii="Times New Roman" w:hAnsi="Times New Roman"/>
          <w:sz w:val="24"/>
          <w:szCs w:val="24"/>
        </w:rPr>
        <w:t>---------</w:t>
      </w:r>
      <w:r>
        <w:rPr>
          <w:rFonts w:ascii="Times New Roman" w:hAnsi="Times New Roman"/>
          <w:sz w:val="24"/>
          <w:szCs w:val="24"/>
        </w:rPr>
        <w:t xml:space="preserve">, която с </w:t>
      </w:r>
      <w:bookmarkStart w:id="6" w:name="_Hlk22130089"/>
      <w:r>
        <w:rPr>
          <w:rFonts w:ascii="Times New Roman" w:hAnsi="Times New Roman"/>
          <w:sz w:val="24"/>
          <w:szCs w:val="24"/>
        </w:rPr>
        <w:t xml:space="preserve">Решение № 062-МИ/27.09.2019 год. на ОИК Сапарева баня, </w:t>
      </w:r>
      <w:bookmarkEnd w:id="6"/>
      <w:r>
        <w:rPr>
          <w:rFonts w:ascii="Times New Roman" w:hAnsi="Times New Roman"/>
          <w:sz w:val="24"/>
          <w:szCs w:val="24"/>
        </w:rPr>
        <w:t>е назначена за член на СИК 104100007, находяща се в с. Овчарци</w:t>
      </w:r>
      <w:r w:rsidR="00972B55">
        <w:rPr>
          <w:rFonts w:ascii="Times New Roman" w:hAnsi="Times New Roman"/>
          <w:sz w:val="24"/>
          <w:szCs w:val="24"/>
        </w:rPr>
        <w:t xml:space="preserve">, ОУ „Св. Св. Кирил и Методий“, ул. „Иван Рилски“ № 15, като последната бъде освободена от длъжност.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7CA1EA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t>След проведено обсъждане на основание чл. 85, ал. 7 от Изборния кодекс се проведе гласуване:</w:t>
      </w:r>
    </w:p>
    <w:p w14:paraId="475C4D19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rPr>
          <w:color w:val="000000"/>
        </w:rPr>
        <w:t xml:space="preserve">Гласували 11 членове на ОИК: „за" 11 - </w:t>
      </w:r>
      <w:r>
        <w:rPr>
          <w:color w:val="000000"/>
          <w:u w:val="single"/>
        </w:rPr>
        <w:t>Гласували поименно:</w:t>
      </w:r>
      <w:r>
        <w:rPr>
          <w:color w:val="000000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3B068FAD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05C2A04A" w14:textId="77777777" w:rsidR="00D53E2A" w:rsidRDefault="00D53E2A" w:rsidP="00D53E2A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68BF274" w14:textId="77777777" w:rsidR="00D53E2A" w:rsidRDefault="00D53E2A" w:rsidP="00D53E2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11E10F21" w14:textId="41726440" w:rsidR="00D53E2A" w:rsidRDefault="00D53E2A" w:rsidP="00D53E2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</w:t>
      </w:r>
      <w:r w:rsidR="00231D28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82600">
        <w:rPr>
          <w:rFonts w:ascii="Times New Roman" w:eastAsia="Times New Roman" w:hAnsi="Times New Roman"/>
          <w:sz w:val="24"/>
          <w:szCs w:val="24"/>
          <w:lang w:eastAsia="bg-BG"/>
        </w:rPr>
        <w:t xml:space="preserve">и т. 6 във връзка с чл. 51, ал. 2, т.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231D28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31D28">
        <w:rPr>
          <w:rFonts w:ascii="Times New Roman" w:hAnsi="Times New Roman"/>
          <w:sz w:val="24"/>
          <w:szCs w:val="24"/>
        </w:rPr>
        <w:t xml:space="preserve">Решение № 062-МИ/27.09.2019 год. на ОИК Сапарева баня,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Сапарева баня взе следното </w:t>
      </w:r>
    </w:p>
    <w:p w14:paraId="020E274E" w14:textId="77777777" w:rsidR="00D53E2A" w:rsidRDefault="00D53E2A" w:rsidP="00D53E2A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7406854B" w14:textId="3097ADCD" w:rsidR="00D53E2A" w:rsidRDefault="00D53E2A" w:rsidP="00D53E2A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623A9A">
        <w:rPr>
          <w:rFonts w:ascii="Times New Roman" w:eastAsia="Times New Roman" w:hAnsi="Times New Roman"/>
          <w:b/>
          <w:bCs/>
          <w:sz w:val="24"/>
          <w:szCs w:val="24"/>
        </w:rPr>
        <w:t>70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93483A9" w14:textId="77777777" w:rsidR="00D53E2A" w:rsidRDefault="00D53E2A" w:rsidP="00D53E2A">
      <w:pPr>
        <w:spacing w:before="100" w:after="100"/>
        <w:jc w:val="center"/>
      </w:pPr>
    </w:p>
    <w:p w14:paraId="33CABB15" w14:textId="7EF32589" w:rsidR="00D53E2A" w:rsidRDefault="00623A9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shd w:val="clear" w:color="auto" w:fill="FFFFFF"/>
        </w:rPr>
      </w:pPr>
      <w:r>
        <w:t xml:space="preserve">Приема направеното от </w:t>
      </w:r>
      <w:r>
        <w:rPr>
          <w:shd w:val="clear" w:color="auto" w:fill="FFFFFF"/>
        </w:rPr>
        <w:t xml:space="preserve">ПП „ДПС“ </w:t>
      </w:r>
      <w:r w:rsidR="00F31223">
        <w:rPr>
          <w:shd w:val="clear" w:color="auto" w:fill="FFFFFF"/>
        </w:rPr>
        <w:t xml:space="preserve">предложение за промяна в </w:t>
      </w:r>
      <w:r w:rsidR="00F31223">
        <w:t xml:space="preserve">СИК 104100007, находяща се в с. Овчарци, ОУ „Св. Св. Кирил и Методий“, ул. „Иван Рилски“ № 15, от квотата на </w:t>
      </w:r>
      <w:r w:rsidR="00F31223">
        <w:rPr>
          <w:shd w:val="clear" w:color="auto" w:fill="FFFFFF"/>
        </w:rPr>
        <w:t>ПП „ДПС“ в Община Сапарева баня.</w:t>
      </w:r>
    </w:p>
    <w:p w14:paraId="50F3FCB8" w14:textId="3C845E9C" w:rsidR="00F31223" w:rsidRDefault="00F31223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rPr>
          <w:shd w:val="clear" w:color="auto" w:fill="FFFFFF"/>
        </w:rPr>
        <w:t xml:space="preserve">ОСВОБОЖДАВА </w:t>
      </w:r>
      <w:r>
        <w:t xml:space="preserve">Нина Йорданова Грошкова, ЕГН </w:t>
      </w:r>
      <w:r w:rsidR="006A034C">
        <w:t>---------</w:t>
      </w:r>
      <w:r>
        <w:t xml:space="preserve">, като член на СИК 104100007, като вместо нея НАЗНАЧАВА </w:t>
      </w:r>
      <w:bookmarkStart w:id="7" w:name="_Hlk22296878"/>
      <w:r>
        <w:t>Димитрина Николова Кацарска</w:t>
      </w:r>
      <w:bookmarkEnd w:id="7"/>
      <w:r>
        <w:t xml:space="preserve">, ЕГН </w:t>
      </w:r>
      <w:r w:rsidR="006A034C">
        <w:t>---------</w:t>
      </w:r>
      <w:r>
        <w:t>.</w:t>
      </w:r>
    </w:p>
    <w:p w14:paraId="26D5A29C" w14:textId="36114095" w:rsidR="00F31223" w:rsidRDefault="00F31223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t xml:space="preserve">Анулира, издаденото удостоверение на Нина Йорданова Грошкова, ЕГН </w:t>
      </w:r>
      <w:r w:rsidR="006A034C">
        <w:t>---------</w:t>
      </w:r>
      <w:bookmarkStart w:id="8" w:name="_GoBack"/>
      <w:bookmarkEnd w:id="8"/>
      <w:r>
        <w:t>.</w:t>
      </w:r>
    </w:p>
    <w:p w14:paraId="661E99B4" w14:textId="16A1567C" w:rsidR="00F31223" w:rsidRDefault="00F31223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t>На новоназначения член на</w:t>
      </w:r>
      <w:r w:rsidRPr="00F31223">
        <w:t xml:space="preserve"> </w:t>
      </w:r>
      <w:r>
        <w:t xml:space="preserve">СИК </w:t>
      </w:r>
      <w:r w:rsidR="009D63CE">
        <w:t xml:space="preserve">Димитрина Николова Кацарска </w:t>
      </w:r>
      <w:r>
        <w:t xml:space="preserve">да се издаде удостоверение.   </w:t>
      </w:r>
    </w:p>
    <w:p w14:paraId="0377E8B4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>
        <w:lastRenderedPageBreak/>
        <w:t>Решението подлежи на обжалване пред ЦИК, чрез Общинска избирателна комисия Сапарева баня, в 3-дневен срок от обявяването му.</w:t>
      </w:r>
      <w:bookmarkEnd w:id="2"/>
    </w:p>
    <w:bookmarkEnd w:id="3"/>
    <w:p w14:paraId="2A26ED3A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bookmarkEnd w:id="4"/>
    <w:p w14:paraId="7D6C7F58" w14:textId="77777777" w:rsidR="00104506" w:rsidRDefault="00104506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22C9EAE8" w14:textId="04B0EB39" w:rsidR="00104506" w:rsidRDefault="00104506" w:rsidP="00104506">
      <w:pPr>
        <w:spacing w:after="0" w:line="240" w:lineRule="auto"/>
        <w:ind w:firstLine="706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Председателят закри заседанието в </w:t>
      </w:r>
      <w:r w:rsidR="007B3BAE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>:30ч.</w:t>
      </w:r>
    </w:p>
    <w:p w14:paraId="37458FA3" w14:textId="77777777" w:rsidR="00104506" w:rsidRDefault="00104506" w:rsidP="0010450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02A43364" w14:textId="77777777" w:rsidR="00104506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542844" w14:textId="77777777" w:rsidR="00104506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99A799" w14:textId="77777777" w:rsidR="00104506" w:rsidRDefault="00104506" w:rsidP="00104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0CBF82E9" w14:textId="77777777" w:rsidR="00104506" w:rsidRDefault="00104506" w:rsidP="0010450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2A0DCE75" w14:textId="77777777" w:rsidR="00104506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61F9D" w14:textId="77777777" w:rsidR="00104506" w:rsidRDefault="00104506" w:rsidP="001045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7C451" w14:textId="77777777" w:rsidR="00104506" w:rsidRDefault="00104506" w:rsidP="001045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6563420C" w14:textId="77777777" w:rsidR="00104506" w:rsidRDefault="00104506" w:rsidP="0010450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Димитрова/</w:t>
      </w:r>
      <w:bookmarkStart w:id="9" w:name="_Hlk19892911"/>
    </w:p>
    <w:bookmarkEnd w:id="9"/>
    <w:p w14:paraId="2BE9B268" w14:textId="77777777" w:rsidR="00104506" w:rsidRDefault="00104506" w:rsidP="00104506"/>
    <w:p w14:paraId="0CB29F97" w14:textId="77777777" w:rsidR="00D53E2A" w:rsidRDefault="00D53E2A" w:rsidP="00D53E2A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sectPr w:rsidR="00D5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EFC"/>
    <w:multiLevelType w:val="multilevel"/>
    <w:tmpl w:val="F25656E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2A"/>
    <w:rsid w:val="000256C2"/>
    <w:rsid w:val="00104506"/>
    <w:rsid w:val="002113EE"/>
    <w:rsid w:val="00231D28"/>
    <w:rsid w:val="00322B0D"/>
    <w:rsid w:val="003D7D30"/>
    <w:rsid w:val="00475638"/>
    <w:rsid w:val="00547BBA"/>
    <w:rsid w:val="00623A9A"/>
    <w:rsid w:val="006A034C"/>
    <w:rsid w:val="007B3BAE"/>
    <w:rsid w:val="00837BD9"/>
    <w:rsid w:val="00972B55"/>
    <w:rsid w:val="009D63CE"/>
    <w:rsid w:val="00B02745"/>
    <w:rsid w:val="00BD64F7"/>
    <w:rsid w:val="00BE2707"/>
    <w:rsid w:val="00D53E2A"/>
    <w:rsid w:val="00D82600"/>
    <w:rsid w:val="00E31B50"/>
    <w:rsid w:val="00E72983"/>
    <w:rsid w:val="00EE02AB"/>
    <w:rsid w:val="00F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5E35"/>
  <w15:chartTrackingRefBased/>
  <w15:docId w15:val="{D339A457-1FBE-427C-B212-77DE59D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3E2A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3E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D53E2A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5</cp:revision>
  <cp:lastPrinted>2019-10-18T12:40:00Z</cp:lastPrinted>
  <dcterms:created xsi:type="dcterms:W3CDTF">2019-10-18T12:36:00Z</dcterms:created>
  <dcterms:modified xsi:type="dcterms:W3CDTF">2019-10-18T13:06:00Z</dcterms:modified>
</cp:coreProperties>
</file>